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3A134">
      <w:pPr>
        <w:jc w:val="center"/>
        <w:rPr>
          <w:rFonts w:ascii="宋体" w:hAnsi="宋体" w:eastAsia="宋体" w:cs="Times New Roman"/>
          <w:b/>
          <w:bCs/>
          <w:sz w:val="32"/>
          <w:szCs w:val="36"/>
        </w:rPr>
      </w:pPr>
      <w:bookmarkStart w:id="2" w:name="_GoBack"/>
      <w:bookmarkEnd w:id="2"/>
      <w:bookmarkStart w:id="0" w:name="_Hlk216166236"/>
      <w:r>
        <w:rPr>
          <w:rFonts w:ascii="宋体" w:hAnsi="宋体" w:eastAsia="宋体" w:cs="Times New Roman"/>
          <w:b/>
          <w:bCs/>
          <w:sz w:val="32"/>
          <w:szCs w:val="36"/>
        </w:rPr>
        <w:t>202</w:t>
      </w:r>
      <w:r>
        <w:rPr>
          <w:rFonts w:hint="eastAsia" w:ascii="宋体" w:hAnsi="宋体" w:eastAsia="宋体" w:cs="Times New Roman"/>
          <w:b/>
          <w:bCs/>
          <w:sz w:val="32"/>
          <w:szCs w:val="36"/>
        </w:rPr>
        <w:t>5</w:t>
      </w:r>
      <w:r>
        <w:rPr>
          <w:rFonts w:ascii="宋体" w:hAnsi="宋体" w:eastAsia="宋体" w:cs="Times New Roman"/>
          <w:b/>
          <w:bCs/>
          <w:sz w:val="32"/>
          <w:szCs w:val="36"/>
        </w:rPr>
        <w:t>年度</w:t>
      </w:r>
      <w:r>
        <w:rPr>
          <w:rFonts w:hint="eastAsia" w:ascii="宋体" w:hAnsi="宋体" w:eastAsia="宋体" w:cs="Times New Roman"/>
          <w:b/>
          <w:bCs/>
          <w:sz w:val="32"/>
          <w:szCs w:val="36"/>
        </w:rPr>
        <w:t>重庆市</w:t>
      </w:r>
      <w:r>
        <w:rPr>
          <w:rFonts w:ascii="宋体" w:hAnsi="宋体" w:eastAsia="宋体" w:cs="Times New Roman"/>
          <w:b/>
          <w:bCs/>
          <w:sz w:val="32"/>
          <w:szCs w:val="36"/>
        </w:rPr>
        <w:t>科学技术奖</w:t>
      </w:r>
      <w:r>
        <w:rPr>
          <w:rFonts w:hint="eastAsia" w:ascii="宋体" w:hAnsi="宋体" w:eastAsia="宋体" w:cs="Times New Roman"/>
          <w:b/>
          <w:bCs/>
          <w:sz w:val="32"/>
          <w:szCs w:val="36"/>
        </w:rPr>
        <w:t>自然科学奖</w:t>
      </w:r>
      <w:r>
        <w:rPr>
          <w:rFonts w:ascii="宋体" w:hAnsi="宋体" w:eastAsia="宋体" w:cs="Times New Roman"/>
          <w:b/>
          <w:bCs/>
          <w:sz w:val="32"/>
          <w:szCs w:val="36"/>
        </w:rPr>
        <w:t>公示材料</w:t>
      </w:r>
    </w:p>
    <w:p w14:paraId="64DC088D">
      <w:pPr>
        <w:rPr>
          <w:rFonts w:ascii="Times New Roman" w:hAnsi="Times New Roman" w:eastAsia="宋体" w:cs="Times New Roman"/>
          <w:b/>
          <w:bCs/>
          <w:sz w:val="28"/>
          <w:szCs w:val="28"/>
        </w:rPr>
      </w:pPr>
    </w:p>
    <w:p w14:paraId="6841000F">
      <w:pP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项目名称</w:t>
      </w:r>
      <w:r>
        <w:rPr>
          <w:rFonts w:ascii="Times New Roman" w:hAnsi="Times New Roman" w:eastAsia="宋体" w:cs="Times New Roman"/>
          <w:color w:val="000000" w:themeColor="text1"/>
          <w:sz w:val="28"/>
          <w:szCs w:val="28"/>
          <w14:textFill>
            <w14:solidFill>
              <w14:schemeClr w14:val="tx1"/>
            </w14:solidFill>
          </w14:textFill>
        </w:rPr>
        <w:t>：医用蛋白活性机制与功能强化设计方法</w:t>
      </w:r>
    </w:p>
    <w:p w14:paraId="20AC1C70">
      <w:pP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提名者：</w:t>
      </w:r>
      <w:r>
        <w:rPr>
          <w:rFonts w:hint="eastAsia" w:ascii="Times New Roman" w:hAnsi="Times New Roman" w:eastAsia="宋体" w:cs="Times New Roman"/>
          <w:color w:val="000000" w:themeColor="text1"/>
          <w:sz w:val="28"/>
          <w:szCs w:val="28"/>
          <w14:textFill>
            <w14:solidFill>
              <w14:schemeClr w14:val="tx1"/>
            </w14:solidFill>
          </w14:textFill>
        </w:rPr>
        <w:t>重庆市沙坪坝区人民政府</w:t>
      </w:r>
    </w:p>
    <w:p w14:paraId="05CBB820">
      <w:pP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主要完成人（完成单位）</w:t>
      </w:r>
      <w:r>
        <w:rPr>
          <w:rFonts w:ascii="Times New Roman" w:hAnsi="Times New Roman" w:eastAsia="宋体" w:cs="Times New Roman"/>
          <w:color w:val="000000" w:themeColor="text1"/>
          <w:sz w:val="28"/>
          <w:szCs w:val="28"/>
          <w14:textFill>
            <w14:solidFill>
              <w14:schemeClr w14:val="tx1"/>
            </w14:solidFill>
          </w14:textFill>
        </w:rPr>
        <w:t>：</w:t>
      </w:r>
      <w:r>
        <w:rPr>
          <w:rFonts w:hint="eastAsia" w:ascii="Times New Roman" w:hAnsi="Times New Roman" w:eastAsia="宋体" w:cs="Times New Roman"/>
          <w:color w:val="000000" w:themeColor="text1"/>
          <w:sz w:val="28"/>
          <w:szCs w:val="28"/>
          <w14:textFill>
            <w14:solidFill>
              <w14:schemeClr w14:val="tx1"/>
            </w14:solidFill>
          </w14:textFill>
        </w:rPr>
        <w:t>郝石磊（重庆大学）、王伯初（重庆大学）、庆睿（上海交通大学）、邓佳（重庆工商大学）、孟润（重庆大学）</w:t>
      </w:r>
    </w:p>
    <w:p w14:paraId="353FAF1B">
      <w:pPr>
        <w:pStyle w:val="2"/>
        <w:rPr>
          <w:rFonts w:ascii="宋体" w:hAnsi="宋体" w:eastAsia="宋体"/>
          <w:sz w:val="28"/>
          <w:szCs w:val="28"/>
        </w:rPr>
      </w:pPr>
      <w:r>
        <w:rPr>
          <w:rFonts w:hint="eastAsia" w:ascii="宋体" w:hAnsi="宋体" w:eastAsia="宋体"/>
          <w:b/>
          <w:bCs/>
          <w:sz w:val="28"/>
          <w:szCs w:val="28"/>
        </w:rPr>
        <w:t>候选第五完成人</w:t>
      </w:r>
      <w:r>
        <w:rPr>
          <w:rFonts w:hint="eastAsia" w:ascii="宋体" w:hAnsi="宋体" w:eastAsia="宋体"/>
          <w:sz w:val="28"/>
          <w:szCs w:val="28"/>
        </w:rPr>
        <w:t>：孟润</w:t>
      </w:r>
    </w:p>
    <w:p w14:paraId="4D319135">
      <w:pPr>
        <w:rPr>
          <w:rFonts w:ascii="Times New Roman" w:hAnsi="Times New Roman" w:eastAsia="宋体" w:cs="Times New Roman"/>
          <w:sz w:val="28"/>
          <w:szCs w:val="28"/>
        </w:rPr>
      </w:pPr>
      <w:r>
        <w:rPr>
          <w:rFonts w:ascii="Times New Roman" w:hAnsi="Times New Roman" w:eastAsia="宋体" w:cs="Times New Roman"/>
          <w:b/>
          <w:bCs/>
          <w:sz w:val="28"/>
          <w:szCs w:val="28"/>
        </w:rPr>
        <w:t>我校孟润对本项目主要贡献</w:t>
      </w:r>
      <w:r>
        <w:rPr>
          <w:rFonts w:ascii="Times New Roman" w:hAnsi="Times New Roman" w:eastAsia="宋体" w:cs="Times New Roman"/>
          <w:sz w:val="28"/>
          <w:szCs w:val="28"/>
        </w:rPr>
        <w:t>：</w:t>
      </w:r>
    </w:p>
    <w:p w14:paraId="176EF86A">
      <w:pPr>
        <w:pStyle w:val="2"/>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在王伯初教授、郝石磊教授及庆睿研究员的共同指导下，作为科学发现2的核心实验执行者与成果贡献者，系统性地完成了该发现中关键实证环节的研究工作。作为代表作1的第一作者，</w:t>
      </w:r>
      <w:r>
        <w:rPr>
          <w:rFonts w:hint="eastAsia" w:ascii="Times New Roman" w:hAnsi="Times New Roman" w:eastAsia="宋体" w:cs="Times New Roman"/>
          <w:sz w:val="28"/>
          <w:szCs w:val="28"/>
        </w:rPr>
        <w:t>孟润</w:t>
      </w:r>
      <w:r>
        <w:rPr>
          <w:rFonts w:ascii="Times New Roman" w:hAnsi="Times New Roman" w:eastAsia="宋体" w:cs="Times New Roman"/>
          <w:sz w:val="28"/>
          <w:szCs w:val="28"/>
        </w:rPr>
        <w:t>承担了基于rQTY Code理性设计的人血清白蛋白两亲性纳米粒的全链条实验实现与功能验证，深入研究了其在肿瘤细胞中的靶向摄取机制、药物释放动力学及体内抗肿瘤疗效与生物安全性。孟润的工作为QTY/rQTY这一原创性蛋白质设计策略的可行性、优越性及临床应用潜力提供了直接且坚实的证据支撑，是连接方法创新与功能验证的重要桥梁。该部分研究工作量占</w:t>
      </w:r>
      <w:r>
        <w:rPr>
          <w:rFonts w:hint="eastAsia" w:ascii="Times New Roman" w:hAnsi="Times New Roman" w:eastAsia="宋体" w:cs="Times New Roman"/>
          <w:sz w:val="28"/>
          <w:szCs w:val="28"/>
        </w:rPr>
        <w:t>孟润</w:t>
      </w:r>
      <w:r>
        <w:rPr>
          <w:rFonts w:ascii="Times New Roman" w:hAnsi="Times New Roman" w:eastAsia="宋体" w:cs="Times New Roman"/>
          <w:sz w:val="28"/>
          <w:szCs w:val="28"/>
        </w:rPr>
        <w:t>总工作量的100%。</w:t>
      </w:r>
    </w:p>
    <w:p w14:paraId="4B631767">
      <w:pPr>
        <w:pStyle w:val="2"/>
      </w:pPr>
    </w:p>
    <w:p w14:paraId="73619CD9"/>
    <w:p w14:paraId="495E49D8">
      <w:pPr>
        <w:pStyle w:val="2"/>
      </w:pPr>
    </w:p>
    <w:p w14:paraId="605D75E1"/>
    <w:p w14:paraId="5A946F92">
      <w:pPr>
        <w:pStyle w:val="2"/>
      </w:pPr>
    </w:p>
    <w:p w14:paraId="26D1A0CA"/>
    <w:p w14:paraId="78A6BDB6">
      <w:pPr>
        <w:pStyle w:val="2"/>
      </w:pPr>
    </w:p>
    <w:p w14:paraId="4938FE0E"/>
    <w:p w14:paraId="3B28C9C3">
      <w:pPr>
        <w:pStyle w:val="2"/>
      </w:pPr>
    </w:p>
    <w:p w14:paraId="3C8F3684"/>
    <w:p w14:paraId="5E01CE83">
      <w:pPr>
        <w:pStyle w:val="2"/>
      </w:pPr>
    </w:p>
    <w:p w14:paraId="22AEEC77"/>
    <w:p w14:paraId="74AE9B22">
      <w:pPr>
        <w:pStyle w:val="2"/>
      </w:pPr>
    </w:p>
    <w:p w14:paraId="49FF6D71"/>
    <w:p w14:paraId="5E7FF2FA">
      <w:pPr>
        <w:pStyle w:val="2"/>
      </w:pPr>
    </w:p>
    <w:p w14:paraId="2B498D1C"/>
    <w:p w14:paraId="73416862">
      <w:pPr>
        <w:pStyle w:val="2"/>
      </w:pPr>
    </w:p>
    <w:p w14:paraId="6D37CF88"/>
    <w:p w14:paraId="507FD425">
      <w:pPr>
        <w:pStyle w:val="2"/>
      </w:pPr>
    </w:p>
    <w:p w14:paraId="6C945617"/>
    <w:p w14:paraId="4F678AD6">
      <w:pPr>
        <w:pStyle w:val="2"/>
      </w:pPr>
    </w:p>
    <w:p w14:paraId="6497FDE5"/>
    <w:p w14:paraId="710D18ED">
      <w:pPr>
        <w:pStyle w:val="2"/>
      </w:pPr>
    </w:p>
    <w:p w14:paraId="0541C872"/>
    <w:p w14:paraId="495AD3DF">
      <w:pPr>
        <w:pStyle w:val="2"/>
      </w:pPr>
    </w:p>
    <w:p w14:paraId="6CCEB47E"/>
    <w:p w14:paraId="05960292">
      <w:pPr>
        <w:pStyle w:val="2"/>
        <w:rPr>
          <w:rFonts w:hint="eastAsia"/>
        </w:rPr>
      </w:pPr>
    </w:p>
    <w:bookmarkEnd w:id="0"/>
    <w:p w14:paraId="65B63285">
      <w:pPr>
        <w:pStyle w:val="4"/>
        <w:ind w:firstLine="0" w:firstLineChars="0"/>
        <w:jc w:val="center"/>
        <w:outlineLvl w:val="1"/>
        <w:rPr>
          <w:rFonts w:hAnsi="宋体" w:cs="宋体"/>
          <w:b/>
          <w:spacing w:val="-10"/>
          <w:w w:val="110"/>
          <w:sz w:val="28"/>
          <w:szCs w:val="28"/>
        </w:rPr>
      </w:pPr>
      <w:r>
        <w:rPr>
          <w:rFonts w:hAnsi="宋体" w:cs="宋体"/>
          <w:b/>
          <w:sz w:val="28"/>
          <w:szCs w:val="28"/>
        </w:rPr>
        <w:t>代表性论文、专著目录</w:t>
      </w:r>
      <w:r>
        <w:rPr>
          <w:rFonts w:hAnsi="宋体" w:cs="宋体"/>
          <w:b/>
          <w:w w:val="110"/>
          <w:sz w:val="28"/>
          <w:szCs w:val="28"/>
        </w:rPr>
        <w:t>(</w:t>
      </w:r>
      <w:r>
        <w:rPr>
          <w:rFonts w:hAnsi="宋体" w:cs="宋体"/>
          <w:b/>
          <w:spacing w:val="-5"/>
          <w:sz w:val="28"/>
          <w:szCs w:val="28"/>
        </w:rPr>
        <w:t xml:space="preserve">不超过 </w:t>
      </w:r>
      <w:r>
        <w:rPr>
          <w:rFonts w:hAnsi="宋体" w:cs="宋体"/>
          <w:b/>
          <w:sz w:val="28"/>
          <w:szCs w:val="28"/>
        </w:rPr>
        <w:t>5</w:t>
      </w:r>
      <w:r>
        <w:rPr>
          <w:rFonts w:hAnsi="宋体" w:cs="宋体"/>
          <w:b/>
          <w:spacing w:val="-8"/>
          <w:sz w:val="28"/>
          <w:szCs w:val="28"/>
        </w:rPr>
        <w:t xml:space="preserve"> 篇</w:t>
      </w:r>
      <w:r>
        <w:rPr>
          <w:rFonts w:hAnsi="宋体" w:cs="宋体"/>
          <w:b/>
          <w:spacing w:val="-10"/>
          <w:w w:val="110"/>
          <w:sz w:val="28"/>
          <w:szCs w:val="28"/>
        </w:rPr>
        <w:t>)</w:t>
      </w:r>
    </w:p>
    <w:tbl>
      <w:tblPr>
        <w:tblStyle w:val="14"/>
        <w:tblW w:w="0" w:type="auto"/>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
        <w:gridCol w:w="824"/>
        <w:gridCol w:w="2410"/>
        <w:gridCol w:w="708"/>
        <w:gridCol w:w="993"/>
        <w:gridCol w:w="1559"/>
        <w:gridCol w:w="850"/>
        <w:gridCol w:w="993"/>
        <w:gridCol w:w="708"/>
        <w:gridCol w:w="567"/>
        <w:gridCol w:w="709"/>
      </w:tblGrid>
      <w:tr w14:paraId="6B0A3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1560" w:hRule="atLeast"/>
        </w:trPr>
        <w:tc>
          <w:tcPr>
            <w:tcW w:w="824" w:type="dxa"/>
            <w:vAlign w:val="center"/>
          </w:tcPr>
          <w:p w14:paraId="7C7C6B92">
            <w:pPr>
              <w:pStyle w:val="15"/>
              <w:jc w:val="center"/>
              <w:rPr>
                <w:rFonts w:ascii="Times New Roman" w:hAnsi="Times New Roman" w:cs="Times New Roman"/>
                <w:sz w:val="24"/>
                <w:lang w:eastAsia="en-US"/>
              </w:rPr>
            </w:pPr>
            <w:bookmarkStart w:id="1" w:name="OLE_LINK2"/>
            <w:r>
              <w:rPr>
                <w:rFonts w:ascii="Times New Roman" w:hAnsi="Times New Roman" w:cs="Times New Roman"/>
                <w:spacing w:val="-5"/>
                <w:sz w:val="24"/>
                <w:lang w:eastAsia="en-US"/>
              </w:rPr>
              <w:t>序号</w:t>
            </w:r>
          </w:p>
        </w:tc>
        <w:tc>
          <w:tcPr>
            <w:tcW w:w="2410" w:type="dxa"/>
            <w:vAlign w:val="center"/>
          </w:tcPr>
          <w:p w14:paraId="0EAC40BE">
            <w:pPr>
              <w:pStyle w:val="15"/>
              <w:spacing w:line="242" w:lineRule="auto"/>
              <w:ind w:right="171"/>
              <w:jc w:val="center"/>
              <w:rPr>
                <w:rFonts w:ascii="Times New Roman" w:hAnsi="Times New Roman" w:cs="Times New Roman"/>
                <w:sz w:val="24"/>
                <w:lang w:eastAsia="en-US"/>
              </w:rPr>
            </w:pPr>
            <w:r>
              <w:rPr>
                <w:rFonts w:ascii="Times New Roman" w:hAnsi="Times New Roman" w:cs="Times New Roman"/>
                <w:spacing w:val="-2"/>
                <w:sz w:val="24"/>
                <w:lang w:eastAsia="en-US"/>
              </w:rPr>
              <w:t>论文、专著名称/刊</w:t>
            </w:r>
            <w:r>
              <w:rPr>
                <w:rFonts w:ascii="Times New Roman" w:hAnsi="Times New Roman" w:cs="Times New Roman"/>
                <w:spacing w:val="-4"/>
                <w:sz w:val="24"/>
                <w:lang w:eastAsia="en-US"/>
              </w:rPr>
              <w:t>名/作者</w:t>
            </w:r>
          </w:p>
        </w:tc>
        <w:tc>
          <w:tcPr>
            <w:tcW w:w="708" w:type="dxa"/>
            <w:vAlign w:val="center"/>
          </w:tcPr>
          <w:p w14:paraId="08C47D86">
            <w:pPr>
              <w:pStyle w:val="15"/>
              <w:spacing w:line="242" w:lineRule="auto"/>
              <w:ind w:right="144"/>
              <w:jc w:val="center"/>
              <w:rPr>
                <w:rFonts w:ascii="Times New Roman" w:hAnsi="Times New Roman" w:cs="Times New Roman"/>
                <w:sz w:val="24"/>
                <w:lang w:eastAsia="en-US"/>
              </w:rPr>
            </w:pPr>
            <w:r>
              <w:rPr>
                <w:rFonts w:ascii="Times New Roman" w:hAnsi="Times New Roman" w:cs="Times New Roman"/>
                <w:spacing w:val="-6"/>
                <w:sz w:val="24"/>
                <w:lang w:eastAsia="en-US"/>
              </w:rPr>
              <w:t>影响</w:t>
            </w:r>
            <w:r>
              <w:rPr>
                <w:rFonts w:ascii="Times New Roman" w:hAnsi="Times New Roman" w:cs="Times New Roman"/>
                <w:spacing w:val="-5"/>
                <w:sz w:val="24"/>
                <w:lang w:eastAsia="en-US"/>
              </w:rPr>
              <w:t>因子</w:t>
            </w:r>
          </w:p>
        </w:tc>
        <w:tc>
          <w:tcPr>
            <w:tcW w:w="993" w:type="dxa"/>
            <w:vAlign w:val="center"/>
          </w:tcPr>
          <w:p w14:paraId="75104576">
            <w:pPr>
              <w:pStyle w:val="15"/>
              <w:spacing w:before="160" w:line="242" w:lineRule="auto"/>
              <w:ind w:left="137" w:right="125"/>
              <w:jc w:val="center"/>
              <w:rPr>
                <w:rFonts w:ascii="Times New Roman" w:hAnsi="Times New Roman" w:cs="Times New Roman"/>
                <w:sz w:val="24"/>
                <w:lang w:eastAsia="en-US"/>
              </w:rPr>
            </w:pPr>
            <w:r>
              <w:rPr>
                <w:rFonts w:ascii="Times New Roman" w:hAnsi="Times New Roman" w:cs="Times New Roman"/>
                <w:spacing w:val="-4"/>
                <w:sz w:val="24"/>
                <w:lang w:eastAsia="en-US"/>
              </w:rPr>
              <w:t>年卷页码（xx</w:t>
            </w:r>
            <w:r>
              <w:rPr>
                <w:rFonts w:ascii="Times New Roman" w:hAnsi="Times New Roman" w:cs="Times New Roman"/>
                <w:spacing w:val="-2"/>
                <w:sz w:val="24"/>
                <w:lang w:eastAsia="en-US"/>
              </w:rPr>
              <w:t xml:space="preserve">年xx卷- </w:t>
            </w:r>
            <w:r>
              <w:rPr>
                <w:rFonts w:ascii="Times New Roman" w:hAnsi="Times New Roman" w:cs="Times New Roman"/>
                <w:sz w:val="24"/>
                <w:lang w:eastAsia="en-US"/>
              </w:rPr>
              <w:t>xx 页</w:t>
            </w:r>
            <w:r>
              <w:rPr>
                <w:rFonts w:ascii="Times New Roman" w:hAnsi="Times New Roman" w:cs="Times New Roman"/>
                <w:spacing w:val="-10"/>
                <w:sz w:val="24"/>
                <w:lang w:eastAsia="en-US"/>
              </w:rPr>
              <w:t>）</w:t>
            </w:r>
          </w:p>
        </w:tc>
        <w:tc>
          <w:tcPr>
            <w:tcW w:w="1559" w:type="dxa"/>
            <w:vAlign w:val="center"/>
          </w:tcPr>
          <w:p w14:paraId="66F101E9">
            <w:pPr>
              <w:pStyle w:val="15"/>
              <w:spacing w:line="242" w:lineRule="auto"/>
              <w:ind w:right="151"/>
              <w:jc w:val="center"/>
              <w:rPr>
                <w:rFonts w:ascii="Times New Roman" w:hAnsi="Times New Roman" w:cs="Times New Roman"/>
                <w:sz w:val="24"/>
                <w:lang w:eastAsia="en-US"/>
              </w:rPr>
            </w:pPr>
            <w:r>
              <w:rPr>
                <w:rFonts w:ascii="Times New Roman" w:hAnsi="Times New Roman" w:cs="Times New Roman"/>
                <w:spacing w:val="-2"/>
                <w:sz w:val="24"/>
                <w:lang w:eastAsia="en-US"/>
              </w:rPr>
              <w:t>发表时间年</w:t>
            </w:r>
            <w:r>
              <w:rPr>
                <w:rFonts w:ascii="Times New Roman" w:hAnsi="Times New Roman" w:cs="Times New Roman"/>
                <w:sz w:val="24"/>
                <w:lang w:eastAsia="en-US"/>
              </w:rPr>
              <w:t>月 日</w:t>
            </w:r>
          </w:p>
        </w:tc>
        <w:tc>
          <w:tcPr>
            <w:tcW w:w="850" w:type="dxa"/>
            <w:vAlign w:val="center"/>
          </w:tcPr>
          <w:p w14:paraId="46E3265B">
            <w:pPr>
              <w:pStyle w:val="15"/>
              <w:spacing w:before="316" w:line="242" w:lineRule="auto"/>
              <w:ind w:right="135"/>
              <w:jc w:val="center"/>
              <w:rPr>
                <w:rFonts w:ascii="Times New Roman" w:hAnsi="Times New Roman" w:cs="Times New Roman"/>
                <w:sz w:val="24"/>
                <w:lang w:eastAsia="en-US"/>
              </w:rPr>
            </w:pPr>
            <w:r>
              <w:rPr>
                <w:rFonts w:ascii="Times New Roman" w:hAnsi="Times New Roman" w:cs="Times New Roman"/>
                <w:spacing w:val="-6"/>
                <w:sz w:val="24"/>
                <w:lang w:eastAsia="en-US"/>
              </w:rPr>
              <w:t>是否国内</w:t>
            </w:r>
            <w:r>
              <w:rPr>
                <w:rFonts w:ascii="Times New Roman" w:hAnsi="Times New Roman" w:cs="Times New Roman"/>
                <w:spacing w:val="-5"/>
                <w:sz w:val="24"/>
                <w:lang w:eastAsia="en-US"/>
              </w:rPr>
              <w:t>完成</w:t>
            </w:r>
          </w:p>
        </w:tc>
        <w:tc>
          <w:tcPr>
            <w:tcW w:w="993" w:type="dxa"/>
            <w:vAlign w:val="center"/>
          </w:tcPr>
          <w:p w14:paraId="15474621">
            <w:pPr>
              <w:pStyle w:val="15"/>
              <w:spacing w:line="242" w:lineRule="auto"/>
              <w:ind w:right="168"/>
              <w:jc w:val="center"/>
              <w:rPr>
                <w:rFonts w:ascii="Times New Roman" w:hAnsi="Times New Roman" w:cs="Times New Roman"/>
                <w:sz w:val="24"/>
                <w:lang w:eastAsia="en-US"/>
              </w:rPr>
            </w:pPr>
            <w:r>
              <w:rPr>
                <w:rFonts w:ascii="Times New Roman" w:hAnsi="Times New Roman" w:cs="Times New Roman"/>
                <w:spacing w:val="-6"/>
                <w:sz w:val="24"/>
                <w:lang w:eastAsia="en-US"/>
              </w:rPr>
              <w:t>通讯</w:t>
            </w:r>
            <w:r>
              <w:rPr>
                <w:rFonts w:ascii="Times New Roman" w:hAnsi="Times New Roman" w:cs="Times New Roman"/>
                <w:spacing w:val="-5"/>
                <w:sz w:val="24"/>
                <w:lang w:eastAsia="en-US"/>
              </w:rPr>
              <w:t>作者</w:t>
            </w:r>
          </w:p>
        </w:tc>
        <w:tc>
          <w:tcPr>
            <w:tcW w:w="708" w:type="dxa"/>
            <w:vAlign w:val="center"/>
          </w:tcPr>
          <w:p w14:paraId="1E9237EB">
            <w:pPr>
              <w:pStyle w:val="15"/>
              <w:spacing w:line="242" w:lineRule="auto"/>
              <w:ind w:right="152"/>
              <w:jc w:val="center"/>
              <w:rPr>
                <w:rFonts w:ascii="Times New Roman" w:hAnsi="Times New Roman" w:cs="Times New Roman"/>
                <w:sz w:val="24"/>
                <w:lang w:eastAsia="en-US"/>
              </w:rPr>
            </w:pPr>
            <w:r>
              <w:rPr>
                <w:rFonts w:ascii="Times New Roman" w:hAnsi="Times New Roman" w:cs="Times New Roman"/>
                <w:spacing w:val="-6"/>
                <w:sz w:val="24"/>
                <w:lang w:eastAsia="en-US"/>
              </w:rPr>
              <w:t>第一</w:t>
            </w:r>
            <w:r>
              <w:rPr>
                <w:rFonts w:ascii="Times New Roman" w:hAnsi="Times New Roman" w:cs="Times New Roman"/>
                <w:spacing w:val="-5"/>
                <w:sz w:val="24"/>
                <w:lang w:eastAsia="en-US"/>
              </w:rPr>
              <w:t>作者</w:t>
            </w:r>
          </w:p>
        </w:tc>
        <w:tc>
          <w:tcPr>
            <w:tcW w:w="567" w:type="dxa"/>
            <w:vAlign w:val="center"/>
          </w:tcPr>
          <w:p w14:paraId="6A7801B8">
            <w:pPr>
              <w:pStyle w:val="15"/>
              <w:spacing w:before="316"/>
              <w:jc w:val="center"/>
              <w:rPr>
                <w:rFonts w:ascii="Times New Roman" w:hAnsi="Times New Roman" w:cs="Times New Roman"/>
                <w:sz w:val="24"/>
                <w:lang w:eastAsia="en-US"/>
              </w:rPr>
            </w:pPr>
            <w:r>
              <w:rPr>
                <w:rFonts w:ascii="Times New Roman" w:hAnsi="Times New Roman" w:cs="Times New Roman"/>
                <w:spacing w:val="-5"/>
                <w:sz w:val="24"/>
                <w:lang w:eastAsia="en-US"/>
              </w:rPr>
              <w:t>SCI</w:t>
            </w:r>
          </w:p>
          <w:p w14:paraId="18E6D766">
            <w:pPr>
              <w:pStyle w:val="15"/>
              <w:spacing w:before="4" w:line="242" w:lineRule="auto"/>
              <w:ind w:left="131" w:right="119" w:firstLine="456"/>
              <w:jc w:val="center"/>
              <w:rPr>
                <w:rFonts w:ascii="Times New Roman" w:hAnsi="Times New Roman" w:cs="Times New Roman"/>
                <w:sz w:val="24"/>
                <w:lang w:eastAsia="en-US"/>
              </w:rPr>
            </w:pPr>
            <w:r>
              <w:rPr>
                <w:rFonts w:ascii="Times New Roman" w:hAnsi="Times New Roman" w:cs="Times New Roman"/>
                <w:spacing w:val="-6"/>
                <w:sz w:val="24"/>
                <w:lang w:eastAsia="en-US"/>
              </w:rPr>
              <w:t>他引用</w:t>
            </w:r>
            <w:r>
              <w:rPr>
                <w:rFonts w:ascii="Times New Roman" w:hAnsi="Times New Roman" w:cs="Times New Roman"/>
                <w:spacing w:val="-5"/>
                <w:sz w:val="24"/>
                <w:lang w:eastAsia="en-US"/>
              </w:rPr>
              <w:t>次数</w:t>
            </w:r>
          </w:p>
        </w:tc>
        <w:tc>
          <w:tcPr>
            <w:tcW w:w="709" w:type="dxa"/>
            <w:vAlign w:val="center"/>
          </w:tcPr>
          <w:p w14:paraId="33360FBF">
            <w:pPr>
              <w:pStyle w:val="15"/>
              <w:spacing w:before="4" w:line="242" w:lineRule="auto"/>
              <w:ind w:left="223" w:right="212"/>
              <w:jc w:val="center"/>
              <w:rPr>
                <w:rFonts w:ascii="Times New Roman" w:hAnsi="Times New Roman" w:cs="Times New Roman"/>
                <w:spacing w:val="-10"/>
                <w:sz w:val="24"/>
                <w:lang w:eastAsia="en-US"/>
              </w:rPr>
            </w:pPr>
            <w:r>
              <w:rPr>
                <w:rFonts w:ascii="Times New Roman" w:hAnsi="Times New Roman" w:cs="Times New Roman"/>
                <w:spacing w:val="-10"/>
                <w:sz w:val="24"/>
                <w:lang w:eastAsia="en-US"/>
              </w:rPr>
              <w:t>引</w:t>
            </w:r>
          </w:p>
          <w:p w14:paraId="6AE21894">
            <w:pPr>
              <w:pStyle w:val="15"/>
              <w:spacing w:before="4" w:line="242" w:lineRule="auto"/>
              <w:ind w:left="223" w:right="212"/>
              <w:jc w:val="center"/>
              <w:rPr>
                <w:rFonts w:ascii="Times New Roman" w:hAnsi="Times New Roman" w:cs="Times New Roman"/>
                <w:sz w:val="24"/>
                <w:lang w:eastAsia="en-US"/>
              </w:rPr>
            </w:pPr>
            <w:r>
              <w:rPr>
                <w:rFonts w:ascii="Times New Roman" w:hAnsi="Times New Roman" w:cs="Times New Roman"/>
                <w:spacing w:val="-10"/>
                <w:sz w:val="24"/>
                <w:lang w:eastAsia="en-US"/>
              </w:rPr>
              <w:t>用总次</w:t>
            </w:r>
          </w:p>
          <w:p w14:paraId="7ED5CC44">
            <w:pPr>
              <w:pStyle w:val="15"/>
              <w:spacing w:before="6" w:line="288" w:lineRule="exact"/>
              <w:ind w:left="223" w:firstLine="440"/>
              <w:jc w:val="center"/>
              <w:rPr>
                <w:rFonts w:ascii="Times New Roman" w:hAnsi="Times New Roman" w:cs="Times New Roman"/>
                <w:sz w:val="24"/>
                <w:lang w:eastAsia="en-US"/>
              </w:rPr>
            </w:pPr>
            <w:r>
              <w:rPr>
                <w:rFonts w:ascii="Times New Roman" w:hAnsi="Times New Roman" w:cs="Times New Roman"/>
                <w:spacing w:val="-10"/>
                <w:sz w:val="24"/>
                <w:lang w:eastAsia="en-US"/>
              </w:rPr>
              <w:t>数</w:t>
            </w:r>
          </w:p>
        </w:tc>
      </w:tr>
      <w:tr w14:paraId="2078A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7175" w:hRule="atLeast"/>
        </w:trPr>
        <w:tc>
          <w:tcPr>
            <w:tcW w:w="824" w:type="dxa"/>
            <w:vAlign w:val="center"/>
          </w:tcPr>
          <w:p w14:paraId="640ACFF4">
            <w:pPr>
              <w:pStyle w:val="15"/>
              <w:ind w:firstLine="360" w:firstLineChars="200"/>
              <w:rPr>
                <w:rFonts w:ascii="Times New Roman" w:hAnsi="Times New Roman" w:cs="Times New Roman"/>
                <w:sz w:val="20"/>
                <w:lang w:eastAsia="en-US"/>
              </w:rPr>
            </w:pPr>
            <w:r>
              <w:rPr>
                <w:rFonts w:ascii="Times New Roman" w:hAnsi="Times New Roman" w:cs="Times New Roman"/>
                <w:spacing w:val="-10"/>
                <w:sz w:val="20"/>
                <w:lang w:eastAsia="en-US"/>
              </w:rPr>
              <w:t>1</w:t>
            </w:r>
          </w:p>
        </w:tc>
        <w:tc>
          <w:tcPr>
            <w:tcW w:w="2410" w:type="dxa"/>
            <w:vAlign w:val="center"/>
          </w:tcPr>
          <w:p w14:paraId="0DD8A247">
            <w:pPr>
              <w:pStyle w:val="15"/>
              <w:spacing w:before="29" w:line="292" w:lineRule="auto"/>
              <w:ind w:left="153" w:right="141" w:firstLine="400"/>
              <w:jc w:val="center"/>
              <w:rPr>
                <w:rFonts w:ascii="Times New Roman" w:hAnsi="Times New Roman" w:cs="Times New Roman"/>
                <w:sz w:val="20"/>
                <w:lang w:eastAsia="en-US"/>
              </w:rPr>
            </w:pPr>
            <w:r>
              <w:rPr>
                <w:rFonts w:ascii="Times New Roman" w:hAnsi="Times New Roman" w:cs="Times New Roman"/>
                <w:sz w:val="20"/>
                <w:lang w:eastAsia="en-US"/>
              </w:rPr>
              <w:t xml:space="preserve">Reverse-QTY code design of active human serum albumin </w:t>
            </w:r>
            <w:r>
              <w:rPr>
                <w:rFonts w:ascii="Times New Roman" w:hAnsi="Times New Roman" w:cs="Times New Roman"/>
                <w:spacing w:val="-2"/>
                <w:sz w:val="20"/>
                <w:lang w:eastAsia="en-US"/>
              </w:rPr>
              <w:t xml:space="preserve">self-assembled amphiphilic </w:t>
            </w:r>
            <w:r>
              <w:rPr>
                <w:rFonts w:ascii="Times New Roman" w:hAnsi="Times New Roman" w:cs="Times New Roman"/>
                <w:sz w:val="20"/>
                <w:lang w:eastAsia="en-US"/>
              </w:rPr>
              <w:t>nanoparticles for effective anti-tumor drug doxorubicin release in mice/Proceedings of the National Academy of Sciences of the United States of America/Run Meng , Shilei</w:t>
            </w:r>
            <w:r>
              <w:rPr>
                <w:rFonts w:ascii="Times New Roman" w:hAnsi="Times New Roman" w:cs="Times New Roman"/>
                <w:spacing w:val="-10"/>
                <w:sz w:val="20"/>
                <w:lang w:eastAsia="en-US"/>
              </w:rPr>
              <w:t xml:space="preserve"> </w:t>
            </w:r>
            <w:r>
              <w:rPr>
                <w:rFonts w:ascii="Times New Roman" w:hAnsi="Times New Roman" w:cs="Times New Roman"/>
                <w:sz w:val="20"/>
                <w:lang w:eastAsia="en-US"/>
              </w:rPr>
              <w:t>Hao</w:t>
            </w:r>
            <w:r>
              <w:rPr>
                <w:rFonts w:ascii="Times New Roman" w:hAnsi="Times New Roman" w:cs="Times New Roman"/>
                <w:spacing w:val="-10"/>
                <w:sz w:val="20"/>
                <w:lang w:eastAsia="en-US"/>
              </w:rPr>
              <w:t xml:space="preserve"> </w:t>
            </w:r>
            <w:r>
              <w:rPr>
                <w:rFonts w:ascii="Times New Roman" w:hAnsi="Times New Roman" w:cs="Times New Roman"/>
                <w:sz w:val="20"/>
                <w:lang w:eastAsia="en-US"/>
              </w:rPr>
              <w:t>,</w:t>
            </w:r>
            <w:r>
              <w:rPr>
                <w:rFonts w:ascii="Times New Roman" w:hAnsi="Times New Roman" w:cs="Times New Roman"/>
                <w:spacing w:val="40"/>
                <w:sz w:val="20"/>
                <w:lang w:eastAsia="en-US"/>
              </w:rPr>
              <w:t xml:space="preserve"> </w:t>
            </w:r>
            <w:r>
              <w:rPr>
                <w:rFonts w:ascii="Times New Roman" w:hAnsi="Times New Roman" w:cs="Times New Roman"/>
                <w:sz w:val="20"/>
                <w:lang w:eastAsia="en-US"/>
              </w:rPr>
              <w:t>Changfa Sun ,</w:t>
            </w:r>
            <w:r>
              <w:rPr>
                <w:rFonts w:ascii="Times New Roman" w:hAnsi="Times New Roman" w:cs="Times New Roman"/>
                <w:spacing w:val="80"/>
                <w:sz w:val="20"/>
                <w:lang w:eastAsia="en-US"/>
              </w:rPr>
              <w:t xml:space="preserve"> </w:t>
            </w:r>
            <w:r>
              <w:rPr>
                <w:rFonts w:ascii="Times New Roman" w:hAnsi="Times New Roman" w:cs="Times New Roman"/>
                <w:sz w:val="20"/>
                <w:lang w:eastAsia="en-US"/>
              </w:rPr>
              <w:t>Zongkun Hou , Yao Hou ,</w:t>
            </w:r>
            <w:r>
              <w:rPr>
                <w:rFonts w:ascii="Times New Roman" w:hAnsi="Times New Roman" w:cs="Times New Roman"/>
                <w:spacing w:val="40"/>
                <w:sz w:val="20"/>
                <w:lang w:eastAsia="en-US"/>
              </w:rPr>
              <w:t xml:space="preserve"> </w:t>
            </w:r>
            <w:r>
              <w:rPr>
                <w:rFonts w:ascii="Times New Roman" w:hAnsi="Times New Roman" w:cs="Times New Roman"/>
                <w:sz w:val="20"/>
                <w:lang w:eastAsia="en-US"/>
              </w:rPr>
              <w:t>Lili</w:t>
            </w:r>
          </w:p>
          <w:p w14:paraId="4AD64114">
            <w:pPr>
              <w:pStyle w:val="15"/>
              <w:spacing w:line="292" w:lineRule="auto"/>
              <w:ind w:left="303" w:right="291" w:firstLine="400"/>
              <w:jc w:val="center"/>
              <w:rPr>
                <w:rFonts w:ascii="Times New Roman" w:hAnsi="Times New Roman" w:cs="Times New Roman"/>
                <w:sz w:val="20"/>
                <w:lang w:eastAsia="en-US"/>
              </w:rPr>
            </w:pPr>
            <w:r>
              <w:rPr>
                <w:rFonts w:ascii="Times New Roman" w:hAnsi="Times New Roman" w:cs="Times New Roman"/>
                <w:sz w:val="20"/>
                <w:lang w:eastAsia="en-US"/>
              </w:rPr>
              <w:t>Wang ,</w:t>
            </w:r>
            <w:r>
              <w:rPr>
                <w:rFonts w:ascii="Times New Roman" w:hAnsi="Times New Roman" w:cs="Times New Roman"/>
                <w:spacing w:val="40"/>
                <w:sz w:val="20"/>
                <w:lang w:eastAsia="en-US"/>
              </w:rPr>
              <w:t xml:space="preserve"> </w:t>
            </w:r>
            <w:r>
              <w:rPr>
                <w:rFonts w:ascii="Times New Roman" w:hAnsi="Times New Roman" w:cs="Times New Roman"/>
                <w:sz w:val="20"/>
                <w:lang w:eastAsia="en-US"/>
              </w:rPr>
              <w:t>Peiying Deng</w:t>
            </w:r>
            <w:r>
              <w:rPr>
                <w:rFonts w:ascii="Times New Roman" w:hAnsi="Times New Roman" w:cs="Times New Roman"/>
                <w:spacing w:val="-8"/>
                <w:sz w:val="20"/>
                <w:lang w:eastAsia="en-US"/>
              </w:rPr>
              <w:t xml:space="preserve"> </w:t>
            </w:r>
            <w:r>
              <w:rPr>
                <w:rFonts w:ascii="Times New Roman" w:hAnsi="Times New Roman" w:cs="Times New Roman"/>
                <w:sz w:val="20"/>
                <w:lang w:eastAsia="en-US"/>
              </w:rPr>
              <w:t>,</w:t>
            </w:r>
            <w:r>
              <w:rPr>
                <w:rFonts w:ascii="Times New Roman" w:hAnsi="Times New Roman" w:cs="Times New Roman"/>
                <w:spacing w:val="80"/>
                <w:sz w:val="20"/>
                <w:lang w:eastAsia="en-US"/>
              </w:rPr>
              <w:t xml:space="preserve"> </w:t>
            </w:r>
            <w:r>
              <w:rPr>
                <w:rFonts w:ascii="Times New Roman" w:hAnsi="Times New Roman" w:cs="Times New Roman"/>
                <w:sz w:val="20"/>
                <w:lang w:eastAsia="en-US"/>
              </w:rPr>
              <w:t>Jia</w:t>
            </w:r>
            <w:r>
              <w:rPr>
                <w:rFonts w:ascii="Times New Roman" w:hAnsi="Times New Roman" w:cs="Times New Roman"/>
                <w:spacing w:val="-8"/>
                <w:sz w:val="20"/>
                <w:lang w:eastAsia="en-US"/>
              </w:rPr>
              <w:t xml:space="preserve"> </w:t>
            </w:r>
            <w:r>
              <w:rPr>
                <w:rFonts w:ascii="Times New Roman" w:hAnsi="Times New Roman" w:cs="Times New Roman"/>
                <w:sz w:val="20"/>
                <w:lang w:eastAsia="en-US"/>
              </w:rPr>
              <w:t>Deng</w:t>
            </w:r>
            <w:r>
              <w:rPr>
                <w:rFonts w:ascii="Times New Roman" w:hAnsi="Times New Roman" w:cs="Times New Roman"/>
                <w:spacing w:val="-8"/>
                <w:sz w:val="20"/>
                <w:lang w:eastAsia="en-US"/>
              </w:rPr>
              <w:t xml:space="preserve"> </w:t>
            </w:r>
            <w:r>
              <w:rPr>
                <w:rFonts w:ascii="Times New Roman" w:hAnsi="Times New Roman" w:cs="Times New Roman"/>
                <w:sz w:val="20"/>
                <w:lang w:eastAsia="en-US"/>
              </w:rPr>
              <w:t>, Yaying Yang ,</w:t>
            </w:r>
          </w:p>
          <w:p w14:paraId="188B7A74">
            <w:pPr>
              <w:pStyle w:val="15"/>
              <w:spacing w:line="254" w:lineRule="exact"/>
              <w:ind w:left="10" w:firstLine="400"/>
              <w:jc w:val="center"/>
              <w:rPr>
                <w:rFonts w:ascii="Times New Roman" w:hAnsi="Times New Roman" w:cs="Times New Roman"/>
                <w:sz w:val="20"/>
                <w:lang w:eastAsia="en-US"/>
              </w:rPr>
            </w:pPr>
            <w:r>
              <w:rPr>
                <w:rFonts w:ascii="Times New Roman" w:hAnsi="Times New Roman" w:cs="Times New Roman"/>
                <w:sz w:val="20"/>
                <w:lang w:eastAsia="en-US"/>
              </w:rPr>
              <w:t>Haijian Xia ,</w:t>
            </w:r>
            <w:r>
              <w:rPr>
                <w:rFonts w:ascii="Times New Roman" w:hAnsi="Times New Roman" w:cs="Times New Roman"/>
                <w:spacing w:val="50"/>
                <w:w w:val="150"/>
                <w:sz w:val="20"/>
                <w:lang w:eastAsia="en-US"/>
              </w:rPr>
              <w:t xml:space="preserve"> </w:t>
            </w:r>
            <w:r>
              <w:rPr>
                <w:rFonts w:ascii="Times New Roman" w:hAnsi="Times New Roman" w:cs="Times New Roman"/>
                <w:spacing w:val="-2"/>
                <w:sz w:val="20"/>
                <w:lang w:eastAsia="en-US"/>
              </w:rPr>
              <w:t>Bochu</w:t>
            </w:r>
          </w:p>
          <w:p w14:paraId="39E573FB">
            <w:pPr>
              <w:pStyle w:val="15"/>
              <w:spacing w:line="310" w:lineRule="atLeast"/>
              <w:ind w:left="303" w:right="291" w:firstLine="400"/>
              <w:jc w:val="center"/>
              <w:rPr>
                <w:rFonts w:ascii="Times New Roman" w:hAnsi="Times New Roman" w:cs="Times New Roman"/>
                <w:sz w:val="20"/>
                <w:lang w:eastAsia="en-US"/>
              </w:rPr>
            </w:pPr>
            <w:r>
              <w:rPr>
                <w:rFonts w:ascii="Times New Roman" w:hAnsi="Times New Roman" w:cs="Times New Roman"/>
                <w:sz w:val="20"/>
                <w:lang w:eastAsia="en-US"/>
              </w:rPr>
              <w:t>Wang</w:t>
            </w:r>
            <w:r>
              <w:rPr>
                <w:rFonts w:ascii="Times New Roman" w:hAnsi="Times New Roman" w:cs="Times New Roman"/>
                <w:spacing w:val="-8"/>
                <w:sz w:val="20"/>
                <w:lang w:eastAsia="en-US"/>
              </w:rPr>
              <w:t xml:space="preserve"> </w:t>
            </w:r>
            <w:r>
              <w:rPr>
                <w:rFonts w:ascii="Times New Roman" w:hAnsi="Times New Roman" w:cs="Times New Roman"/>
                <w:sz w:val="20"/>
                <w:lang w:eastAsia="en-US"/>
              </w:rPr>
              <w:t>,</w:t>
            </w:r>
            <w:r>
              <w:rPr>
                <w:rFonts w:ascii="Times New Roman" w:hAnsi="Times New Roman" w:cs="Times New Roman"/>
                <w:spacing w:val="80"/>
                <w:sz w:val="20"/>
                <w:lang w:eastAsia="en-US"/>
              </w:rPr>
              <w:t xml:space="preserve"> </w:t>
            </w:r>
            <w:r>
              <w:rPr>
                <w:rFonts w:ascii="Times New Roman" w:hAnsi="Times New Roman" w:cs="Times New Roman"/>
                <w:sz w:val="20"/>
                <w:lang w:eastAsia="en-US"/>
              </w:rPr>
              <w:t>Rui</w:t>
            </w:r>
            <w:r>
              <w:rPr>
                <w:rFonts w:ascii="Times New Roman" w:hAnsi="Times New Roman" w:cs="Times New Roman"/>
                <w:spacing w:val="-8"/>
                <w:sz w:val="20"/>
                <w:lang w:eastAsia="en-US"/>
              </w:rPr>
              <w:t xml:space="preserve"> </w:t>
            </w:r>
            <w:r>
              <w:rPr>
                <w:rFonts w:ascii="Times New Roman" w:hAnsi="Times New Roman" w:cs="Times New Roman"/>
                <w:sz w:val="20"/>
                <w:lang w:eastAsia="en-US"/>
              </w:rPr>
              <w:t>Qing</w:t>
            </w:r>
            <w:r>
              <w:rPr>
                <w:rFonts w:ascii="Times New Roman" w:hAnsi="Times New Roman" w:cs="Times New Roman"/>
                <w:spacing w:val="-8"/>
                <w:sz w:val="20"/>
                <w:lang w:eastAsia="en-US"/>
              </w:rPr>
              <w:t xml:space="preserve"> </w:t>
            </w:r>
            <w:r>
              <w:rPr>
                <w:rFonts w:ascii="Times New Roman" w:hAnsi="Times New Roman" w:cs="Times New Roman"/>
                <w:sz w:val="20"/>
                <w:lang w:eastAsia="en-US"/>
              </w:rPr>
              <w:t>, Shuguang Zhang</w:t>
            </w:r>
          </w:p>
        </w:tc>
        <w:tc>
          <w:tcPr>
            <w:tcW w:w="708" w:type="dxa"/>
            <w:vAlign w:val="center"/>
          </w:tcPr>
          <w:p w14:paraId="18FE22A8">
            <w:pPr>
              <w:pStyle w:val="15"/>
              <w:ind w:firstLine="192" w:firstLineChars="100"/>
              <w:rPr>
                <w:rFonts w:ascii="Times New Roman" w:hAnsi="Times New Roman" w:cs="Times New Roman"/>
                <w:sz w:val="20"/>
                <w:lang w:eastAsia="en-US"/>
              </w:rPr>
            </w:pPr>
            <w:r>
              <w:rPr>
                <w:rFonts w:ascii="Times New Roman" w:hAnsi="Times New Roman" w:cs="Times New Roman"/>
                <w:spacing w:val="-4"/>
                <w:sz w:val="20"/>
                <w:lang w:eastAsia="en-US"/>
              </w:rPr>
              <w:t>11.1</w:t>
            </w:r>
          </w:p>
        </w:tc>
        <w:tc>
          <w:tcPr>
            <w:tcW w:w="993" w:type="dxa"/>
            <w:vAlign w:val="center"/>
          </w:tcPr>
          <w:p w14:paraId="3EEEE9ED">
            <w:pPr>
              <w:pStyle w:val="15"/>
              <w:ind w:right="74"/>
              <w:rPr>
                <w:rFonts w:ascii="Times New Roman" w:hAnsi="Times New Roman" w:cs="Times New Roman"/>
                <w:sz w:val="20"/>
                <w:lang w:eastAsia="en-US"/>
              </w:rPr>
            </w:pPr>
            <w:r>
              <w:rPr>
                <w:rFonts w:ascii="Times New Roman" w:hAnsi="Times New Roman" w:cs="Times New Roman"/>
                <w:sz w:val="20"/>
                <w:lang w:eastAsia="en-US"/>
              </w:rPr>
              <w:t>2023</w:t>
            </w:r>
            <w:r>
              <w:rPr>
                <w:rFonts w:ascii="Times New Roman" w:hAnsi="Times New Roman" w:cs="Times New Roman"/>
                <w:spacing w:val="-30"/>
                <w:sz w:val="20"/>
                <w:lang w:eastAsia="en-US"/>
              </w:rPr>
              <w:t xml:space="preserve"> 年</w:t>
            </w:r>
            <w:r>
              <w:rPr>
                <w:rFonts w:ascii="Times New Roman" w:hAnsi="Times New Roman" w:cs="Times New Roman"/>
                <w:sz w:val="20"/>
                <w:lang w:eastAsia="en-US"/>
              </w:rPr>
              <w:t xml:space="preserve"> 120</w:t>
            </w:r>
            <w:r>
              <w:rPr>
                <w:rFonts w:ascii="Times New Roman" w:hAnsi="Times New Roman" w:cs="Times New Roman"/>
                <w:spacing w:val="-14"/>
                <w:sz w:val="20"/>
                <w:lang w:eastAsia="en-US"/>
              </w:rPr>
              <w:t xml:space="preserve"> 卷-</w:t>
            </w:r>
            <w:r>
              <w:rPr>
                <w:rFonts w:ascii="Times New Roman" w:hAnsi="Times New Roman" w:cs="Times New Roman"/>
                <w:sz w:val="20"/>
                <w:lang w:eastAsia="en-US"/>
              </w:rPr>
              <w:t xml:space="preserve"> </w:t>
            </w:r>
            <w:r>
              <w:rPr>
                <w:rFonts w:ascii="Times New Roman" w:hAnsi="Times New Roman" w:cs="Times New Roman"/>
                <w:spacing w:val="-2"/>
                <w:sz w:val="20"/>
                <w:lang w:eastAsia="en-US"/>
              </w:rPr>
              <w:t xml:space="preserve">e2220173 </w:t>
            </w:r>
            <w:r>
              <w:rPr>
                <w:rFonts w:ascii="Times New Roman" w:hAnsi="Times New Roman" w:cs="Times New Roman"/>
                <w:sz w:val="20"/>
                <w:lang w:eastAsia="en-US"/>
              </w:rPr>
              <w:t>120</w:t>
            </w:r>
            <w:r>
              <w:rPr>
                <w:rFonts w:ascii="Times New Roman" w:hAnsi="Times New Roman" w:cs="Times New Roman"/>
                <w:spacing w:val="-21"/>
                <w:sz w:val="20"/>
                <w:lang w:eastAsia="en-US"/>
              </w:rPr>
              <w:t xml:space="preserve"> 页</w:t>
            </w:r>
          </w:p>
        </w:tc>
        <w:tc>
          <w:tcPr>
            <w:tcW w:w="1559" w:type="dxa"/>
            <w:vAlign w:val="center"/>
          </w:tcPr>
          <w:p w14:paraId="67899B96">
            <w:pPr>
              <w:pStyle w:val="15"/>
              <w:ind w:firstLine="200" w:firstLineChars="100"/>
              <w:rPr>
                <w:rFonts w:ascii="Times New Roman" w:hAnsi="Times New Roman" w:cs="Times New Roman"/>
                <w:sz w:val="20"/>
                <w:lang w:eastAsia="en-US"/>
              </w:rPr>
            </w:pPr>
            <w:r>
              <w:rPr>
                <w:rFonts w:ascii="Times New Roman" w:hAnsi="Times New Roman" w:cs="Times New Roman"/>
                <w:sz w:val="20"/>
                <w:lang w:eastAsia="en-US"/>
              </w:rPr>
              <w:t>2023-05-</w:t>
            </w:r>
            <w:r>
              <w:rPr>
                <w:rFonts w:ascii="Times New Roman" w:hAnsi="Times New Roman" w:cs="Times New Roman"/>
                <w:spacing w:val="-5"/>
                <w:sz w:val="20"/>
                <w:lang w:eastAsia="en-US"/>
              </w:rPr>
              <w:t>15</w:t>
            </w:r>
          </w:p>
        </w:tc>
        <w:tc>
          <w:tcPr>
            <w:tcW w:w="850" w:type="dxa"/>
            <w:vAlign w:val="center"/>
          </w:tcPr>
          <w:p w14:paraId="7D1D1968">
            <w:pPr>
              <w:pStyle w:val="15"/>
              <w:ind w:firstLine="180" w:firstLineChars="100"/>
              <w:rPr>
                <w:rFonts w:ascii="Times New Roman" w:hAnsi="Times New Roman" w:cs="Times New Roman"/>
                <w:sz w:val="20"/>
                <w:lang w:eastAsia="en-US"/>
              </w:rPr>
            </w:pPr>
            <w:r>
              <w:rPr>
                <w:rFonts w:ascii="Times New Roman" w:hAnsi="Times New Roman" w:cs="Times New Roman"/>
                <w:spacing w:val="-10"/>
                <w:sz w:val="20"/>
                <w:lang w:eastAsia="en-US"/>
              </w:rPr>
              <w:t>是</w:t>
            </w:r>
          </w:p>
        </w:tc>
        <w:tc>
          <w:tcPr>
            <w:tcW w:w="993" w:type="dxa"/>
            <w:vAlign w:val="center"/>
          </w:tcPr>
          <w:p w14:paraId="212E159F">
            <w:pPr>
              <w:pStyle w:val="15"/>
              <w:spacing w:line="292" w:lineRule="auto"/>
              <w:ind w:right="108"/>
              <w:rPr>
                <w:rFonts w:ascii="Times New Roman" w:hAnsi="Times New Roman" w:cs="Times New Roman"/>
                <w:sz w:val="20"/>
                <w:lang w:eastAsia="en-US"/>
              </w:rPr>
            </w:pPr>
            <w:r>
              <w:rPr>
                <w:rFonts w:ascii="Times New Roman" w:hAnsi="Times New Roman" w:cs="Times New Roman"/>
                <w:spacing w:val="-6"/>
                <w:sz w:val="20"/>
                <w:lang w:eastAsia="en-US"/>
              </w:rPr>
              <w:t>郝石</w:t>
            </w:r>
            <w:r>
              <w:rPr>
                <w:rFonts w:ascii="Times New Roman" w:hAnsi="Times New Roman" w:cs="Times New Roman"/>
                <w:spacing w:val="-4"/>
                <w:sz w:val="20"/>
                <w:lang w:eastAsia="en-US"/>
              </w:rPr>
              <w:t>磊，庆睿，王</w:t>
            </w:r>
            <w:r>
              <w:rPr>
                <w:rFonts w:ascii="Times New Roman" w:hAnsi="Times New Roman" w:cs="Times New Roman"/>
                <w:spacing w:val="-6"/>
                <w:sz w:val="20"/>
                <w:lang w:eastAsia="en-US"/>
              </w:rPr>
              <w:t>伯初</w:t>
            </w:r>
          </w:p>
        </w:tc>
        <w:tc>
          <w:tcPr>
            <w:tcW w:w="708" w:type="dxa"/>
            <w:vAlign w:val="center"/>
          </w:tcPr>
          <w:p w14:paraId="2776DA08">
            <w:pPr>
              <w:pStyle w:val="15"/>
              <w:ind w:firstLine="190" w:firstLineChars="100"/>
              <w:rPr>
                <w:rFonts w:ascii="Times New Roman" w:hAnsi="Times New Roman" w:cs="Times New Roman"/>
                <w:sz w:val="20"/>
                <w:lang w:eastAsia="en-US"/>
              </w:rPr>
            </w:pPr>
            <w:r>
              <w:rPr>
                <w:rFonts w:ascii="Times New Roman" w:hAnsi="Times New Roman" w:cs="Times New Roman"/>
                <w:spacing w:val="-5"/>
                <w:sz w:val="20"/>
                <w:lang w:eastAsia="en-US"/>
              </w:rPr>
              <w:t>孟润</w:t>
            </w:r>
          </w:p>
        </w:tc>
        <w:tc>
          <w:tcPr>
            <w:tcW w:w="567" w:type="dxa"/>
            <w:vAlign w:val="center"/>
          </w:tcPr>
          <w:p w14:paraId="39D4F73E">
            <w:pPr>
              <w:pStyle w:val="15"/>
              <w:ind w:firstLine="190" w:firstLineChars="100"/>
              <w:rPr>
                <w:rFonts w:ascii="Times New Roman" w:hAnsi="Times New Roman" w:cs="Times New Roman"/>
                <w:sz w:val="20"/>
                <w:lang w:eastAsia="en-US"/>
              </w:rPr>
            </w:pPr>
            <w:r>
              <w:rPr>
                <w:rFonts w:ascii="Times New Roman" w:hAnsi="Times New Roman" w:cs="Times New Roman"/>
                <w:spacing w:val="-5"/>
                <w:sz w:val="20"/>
                <w:lang w:eastAsia="en-US"/>
              </w:rPr>
              <w:t>21</w:t>
            </w:r>
          </w:p>
        </w:tc>
        <w:tc>
          <w:tcPr>
            <w:tcW w:w="709" w:type="dxa"/>
            <w:vAlign w:val="center"/>
          </w:tcPr>
          <w:p w14:paraId="23D794EA">
            <w:pPr>
              <w:pStyle w:val="15"/>
              <w:ind w:firstLine="190" w:firstLineChars="100"/>
              <w:rPr>
                <w:rFonts w:ascii="Times New Roman" w:hAnsi="Times New Roman" w:cs="Times New Roman"/>
                <w:sz w:val="20"/>
                <w:lang w:eastAsia="en-US"/>
              </w:rPr>
            </w:pPr>
            <w:r>
              <w:rPr>
                <w:rFonts w:ascii="Times New Roman" w:hAnsi="Times New Roman" w:cs="Times New Roman"/>
                <w:spacing w:val="-5"/>
                <w:sz w:val="20"/>
                <w:lang w:eastAsia="en-US"/>
              </w:rPr>
              <w:t>33</w:t>
            </w:r>
          </w:p>
        </w:tc>
      </w:tr>
      <w:tr w14:paraId="6059D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3120" w:hRule="atLeast"/>
        </w:trPr>
        <w:tc>
          <w:tcPr>
            <w:tcW w:w="824" w:type="dxa"/>
            <w:vAlign w:val="center"/>
          </w:tcPr>
          <w:p w14:paraId="45A2B21C">
            <w:pPr>
              <w:pStyle w:val="15"/>
              <w:ind w:firstLine="360" w:firstLineChars="200"/>
              <w:rPr>
                <w:rFonts w:ascii="Times New Roman" w:hAnsi="Times New Roman" w:cs="Times New Roman"/>
                <w:sz w:val="20"/>
                <w:lang w:eastAsia="en-US"/>
              </w:rPr>
            </w:pPr>
            <w:r>
              <w:rPr>
                <w:rFonts w:ascii="Times New Roman" w:hAnsi="Times New Roman" w:cs="Times New Roman"/>
                <w:spacing w:val="-10"/>
                <w:sz w:val="20"/>
                <w:lang w:eastAsia="en-US"/>
              </w:rPr>
              <w:t>2</w:t>
            </w:r>
          </w:p>
        </w:tc>
        <w:tc>
          <w:tcPr>
            <w:tcW w:w="2410" w:type="dxa"/>
            <w:vAlign w:val="center"/>
          </w:tcPr>
          <w:p w14:paraId="0D97B2DE">
            <w:pPr>
              <w:pStyle w:val="15"/>
              <w:spacing w:before="29" w:line="292" w:lineRule="auto"/>
              <w:ind w:left="203" w:right="191" w:firstLine="400"/>
              <w:jc w:val="center"/>
              <w:rPr>
                <w:rFonts w:ascii="Times New Roman" w:hAnsi="Times New Roman" w:cs="Times New Roman"/>
                <w:sz w:val="20"/>
                <w:lang w:eastAsia="en-US"/>
              </w:rPr>
            </w:pPr>
            <w:r>
              <w:rPr>
                <w:rFonts w:ascii="Times New Roman" w:hAnsi="Times New Roman" w:cs="Times New Roman"/>
                <w:sz w:val="20"/>
                <w:lang w:eastAsia="en-US"/>
              </w:rPr>
              <w:t>Protein</w:t>
            </w:r>
            <w:r>
              <w:rPr>
                <w:rFonts w:ascii="Times New Roman" w:hAnsi="Times New Roman" w:cs="Times New Roman"/>
                <w:spacing w:val="-19"/>
                <w:sz w:val="20"/>
                <w:lang w:eastAsia="en-US"/>
              </w:rPr>
              <w:t xml:space="preserve"> </w:t>
            </w:r>
            <w:r>
              <w:rPr>
                <w:rFonts w:ascii="Times New Roman" w:hAnsi="Times New Roman" w:cs="Times New Roman"/>
                <w:sz w:val="20"/>
                <w:lang w:eastAsia="en-US"/>
              </w:rPr>
              <w:t>Design:</w:t>
            </w:r>
            <w:r>
              <w:rPr>
                <w:rFonts w:ascii="Times New Roman" w:hAnsi="Times New Roman" w:cs="Times New Roman"/>
                <w:spacing w:val="-19"/>
                <w:sz w:val="20"/>
                <w:lang w:eastAsia="en-US"/>
              </w:rPr>
              <w:t xml:space="preserve"> </w:t>
            </w:r>
            <w:r>
              <w:rPr>
                <w:rFonts w:ascii="Times New Roman" w:hAnsi="Times New Roman" w:cs="Times New Roman"/>
                <w:sz w:val="20"/>
                <w:lang w:eastAsia="en-US"/>
              </w:rPr>
              <w:t xml:space="preserve">From the Aspect of Water Solubility and </w:t>
            </w:r>
            <w:r>
              <w:rPr>
                <w:rFonts w:ascii="Times New Roman" w:hAnsi="Times New Roman" w:cs="Times New Roman"/>
                <w:spacing w:val="-2"/>
                <w:sz w:val="20"/>
                <w:lang w:eastAsia="en-US"/>
              </w:rPr>
              <w:t xml:space="preserve">Stability/Chemical </w:t>
            </w:r>
            <w:r>
              <w:rPr>
                <w:rFonts w:ascii="Times New Roman" w:hAnsi="Times New Roman" w:cs="Times New Roman"/>
                <w:sz w:val="20"/>
                <w:lang w:eastAsia="en-US"/>
              </w:rPr>
              <w:t>Reviews/Rui Qing , Shilei Hao ,</w:t>
            </w:r>
            <w:r>
              <w:rPr>
                <w:rFonts w:ascii="Times New Roman" w:hAnsi="Times New Roman" w:cs="Times New Roman"/>
                <w:spacing w:val="40"/>
                <w:sz w:val="20"/>
                <w:lang w:eastAsia="en-US"/>
              </w:rPr>
              <w:t xml:space="preserve"> </w:t>
            </w:r>
            <w:r>
              <w:rPr>
                <w:rFonts w:ascii="Times New Roman" w:hAnsi="Times New Roman" w:cs="Times New Roman"/>
                <w:sz w:val="20"/>
                <w:lang w:eastAsia="en-US"/>
              </w:rPr>
              <w:t>Eva Smorodina ,</w:t>
            </w:r>
            <w:r>
              <w:rPr>
                <w:rFonts w:ascii="Times New Roman" w:hAnsi="Times New Roman" w:cs="Times New Roman"/>
                <w:spacing w:val="40"/>
                <w:sz w:val="20"/>
                <w:lang w:eastAsia="en-US"/>
              </w:rPr>
              <w:t xml:space="preserve"> </w:t>
            </w:r>
            <w:r>
              <w:rPr>
                <w:rFonts w:ascii="Times New Roman" w:hAnsi="Times New Roman" w:cs="Times New Roman"/>
                <w:sz w:val="20"/>
                <w:lang w:eastAsia="en-US"/>
              </w:rPr>
              <w:t>David Jin ,</w:t>
            </w:r>
            <w:r>
              <w:rPr>
                <w:rFonts w:ascii="Times New Roman" w:hAnsi="Times New Roman" w:cs="Times New Roman"/>
                <w:spacing w:val="40"/>
                <w:sz w:val="20"/>
                <w:lang w:eastAsia="en-US"/>
              </w:rPr>
              <w:t xml:space="preserve"> </w:t>
            </w:r>
            <w:r>
              <w:rPr>
                <w:rFonts w:ascii="Times New Roman" w:hAnsi="Times New Roman" w:cs="Times New Roman"/>
                <w:sz w:val="20"/>
                <w:lang w:eastAsia="en-US"/>
              </w:rPr>
              <w:t>Arthur Zalevsky</w:t>
            </w:r>
            <w:r>
              <w:rPr>
                <w:rFonts w:ascii="Times New Roman" w:hAnsi="Times New Roman" w:cs="Times New Roman"/>
                <w:spacing w:val="-13"/>
                <w:sz w:val="20"/>
                <w:lang w:eastAsia="en-US"/>
              </w:rPr>
              <w:t xml:space="preserve"> </w:t>
            </w:r>
            <w:r>
              <w:rPr>
                <w:rFonts w:ascii="Times New Roman" w:hAnsi="Times New Roman" w:cs="Times New Roman"/>
                <w:sz w:val="20"/>
                <w:lang w:eastAsia="en-US"/>
              </w:rPr>
              <w:t>,</w:t>
            </w:r>
            <w:r>
              <w:rPr>
                <w:rFonts w:ascii="Times New Roman" w:hAnsi="Times New Roman" w:cs="Times New Roman"/>
                <w:spacing w:val="40"/>
                <w:sz w:val="20"/>
                <w:lang w:eastAsia="en-US"/>
              </w:rPr>
              <w:t xml:space="preserve"> </w:t>
            </w:r>
            <w:r>
              <w:rPr>
                <w:rFonts w:ascii="Times New Roman" w:hAnsi="Times New Roman" w:cs="Times New Roman"/>
                <w:sz w:val="20"/>
                <w:lang w:eastAsia="en-US"/>
              </w:rPr>
              <w:t>Shuguang</w:t>
            </w:r>
          </w:p>
          <w:p w14:paraId="0FB5A832">
            <w:pPr>
              <w:pStyle w:val="15"/>
              <w:spacing w:line="251" w:lineRule="exact"/>
              <w:ind w:left="10" w:firstLine="392"/>
              <w:jc w:val="center"/>
              <w:rPr>
                <w:rFonts w:ascii="Times New Roman" w:hAnsi="Times New Roman" w:cs="Times New Roman"/>
                <w:sz w:val="20"/>
                <w:lang w:eastAsia="en-US"/>
              </w:rPr>
            </w:pPr>
            <w:r>
              <w:rPr>
                <w:rFonts w:ascii="Times New Roman" w:hAnsi="Times New Roman" w:cs="Times New Roman"/>
                <w:spacing w:val="-2"/>
                <w:sz w:val="20"/>
                <w:lang w:eastAsia="en-US"/>
              </w:rPr>
              <w:t>Zhang</w:t>
            </w:r>
          </w:p>
        </w:tc>
        <w:tc>
          <w:tcPr>
            <w:tcW w:w="708" w:type="dxa"/>
            <w:vAlign w:val="center"/>
          </w:tcPr>
          <w:p w14:paraId="74BCAFB5">
            <w:pPr>
              <w:pStyle w:val="15"/>
              <w:ind w:firstLine="196" w:firstLineChars="100"/>
              <w:rPr>
                <w:rFonts w:ascii="Times New Roman" w:hAnsi="Times New Roman" w:cs="Times New Roman"/>
                <w:sz w:val="20"/>
                <w:lang w:eastAsia="en-US"/>
              </w:rPr>
            </w:pPr>
            <w:r>
              <w:rPr>
                <w:rFonts w:ascii="Times New Roman" w:hAnsi="Times New Roman" w:cs="Times New Roman"/>
                <w:spacing w:val="-2"/>
                <w:sz w:val="20"/>
                <w:lang w:eastAsia="en-US"/>
              </w:rPr>
              <w:t>72.08</w:t>
            </w:r>
          </w:p>
        </w:tc>
        <w:tc>
          <w:tcPr>
            <w:tcW w:w="993" w:type="dxa"/>
            <w:vAlign w:val="center"/>
          </w:tcPr>
          <w:p w14:paraId="2473FEC3">
            <w:pPr>
              <w:pStyle w:val="15"/>
              <w:rPr>
                <w:rFonts w:ascii="Times New Roman" w:hAnsi="Times New Roman" w:cs="Times New Roman"/>
                <w:sz w:val="20"/>
                <w:lang w:eastAsia="en-US"/>
              </w:rPr>
            </w:pPr>
            <w:r>
              <w:rPr>
                <w:rFonts w:ascii="Times New Roman" w:hAnsi="Times New Roman" w:cs="Times New Roman"/>
                <w:sz w:val="20"/>
                <w:lang w:eastAsia="en-US"/>
              </w:rPr>
              <w:t>2022</w:t>
            </w:r>
            <w:r>
              <w:rPr>
                <w:rFonts w:ascii="Times New Roman" w:hAnsi="Times New Roman" w:cs="Times New Roman"/>
                <w:spacing w:val="-30"/>
                <w:sz w:val="20"/>
                <w:lang w:eastAsia="en-US"/>
              </w:rPr>
              <w:t xml:space="preserve"> 年</w:t>
            </w:r>
            <w:r>
              <w:rPr>
                <w:rFonts w:ascii="Times New Roman" w:hAnsi="Times New Roman" w:cs="Times New Roman"/>
                <w:sz w:val="20"/>
                <w:lang w:eastAsia="en-US"/>
              </w:rPr>
              <w:t xml:space="preserve"> 122</w:t>
            </w:r>
            <w:r>
              <w:rPr>
                <w:rFonts w:ascii="Times New Roman" w:hAnsi="Times New Roman" w:cs="Times New Roman"/>
                <w:spacing w:val="-20"/>
                <w:sz w:val="20"/>
                <w:lang w:eastAsia="en-US"/>
              </w:rPr>
              <w:t xml:space="preserve"> 卷-</w:t>
            </w:r>
            <w:r>
              <w:rPr>
                <w:rFonts w:ascii="Times New Roman" w:hAnsi="Times New Roman" w:cs="Times New Roman"/>
                <w:spacing w:val="-2"/>
                <w:sz w:val="20"/>
                <w:lang w:eastAsia="en-US"/>
              </w:rPr>
              <w:t>14085-</w:t>
            </w:r>
            <w:r>
              <w:rPr>
                <w:rFonts w:ascii="Times New Roman" w:hAnsi="Times New Roman" w:cs="Times New Roman"/>
                <w:sz w:val="20"/>
                <w:lang w:eastAsia="en-US"/>
              </w:rPr>
              <w:t>14179</w:t>
            </w:r>
            <w:r>
              <w:rPr>
                <w:rFonts w:ascii="Times New Roman" w:hAnsi="Times New Roman" w:cs="Times New Roman"/>
                <w:spacing w:val="-30"/>
                <w:sz w:val="20"/>
                <w:lang w:eastAsia="en-US"/>
              </w:rPr>
              <w:t xml:space="preserve"> 页</w:t>
            </w:r>
          </w:p>
        </w:tc>
        <w:tc>
          <w:tcPr>
            <w:tcW w:w="1559" w:type="dxa"/>
            <w:vAlign w:val="center"/>
          </w:tcPr>
          <w:p w14:paraId="2DA1937B">
            <w:pPr>
              <w:pStyle w:val="15"/>
              <w:ind w:firstLine="200" w:firstLineChars="100"/>
              <w:rPr>
                <w:rFonts w:ascii="Times New Roman" w:hAnsi="Times New Roman" w:cs="Times New Roman"/>
                <w:sz w:val="20"/>
                <w:lang w:eastAsia="en-US"/>
              </w:rPr>
            </w:pPr>
            <w:r>
              <w:rPr>
                <w:rFonts w:ascii="Times New Roman" w:hAnsi="Times New Roman" w:cs="Times New Roman"/>
                <w:sz w:val="20"/>
                <w:lang w:eastAsia="en-US"/>
              </w:rPr>
              <w:t>2022-09-</w:t>
            </w:r>
            <w:r>
              <w:rPr>
                <w:rFonts w:ascii="Times New Roman" w:hAnsi="Times New Roman" w:cs="Times New Roman"/>
                <w:spacing w:val="-5"/>
                <w:sz w:val="20"/>
                <w:lang w:eastAsia="en-US"/>
              </w:rPr>
              <w:t>28</w:t>
            </w:r>
          </w:p>
        </w:tc>
        <w:tc>
          <w:tcPr>
            <w:tcW w:w="850" w:type="dxa"/>
            <w:vAlign w:val="center"/>
          </w:tcPr>
          <w:p w14:paraId="3B063649">
            <w:pPr>
              <w:pStyle w:val="15"/>
              <w:ind w:firstLine="180" w:firstLineChars="100"/>
              <w:rPr>
                <w:rFonts w:ascii="Times New Roman" w:hAnsi="Times New Roman" w:cs="Times New Roman"/>
                <w:sz w:val="20"/>
                <w:lang w:eastAsia="en-US"/>
              </w:rPr>
            </w:pPr>
            <w:r>
              <w:rPr>
                <w:rFonts w:ascii="Times New Roman" w:hAnsi="Times New Roman" w:cs="Times New Roman"/>
                <w:spacing w:val="-10"/>
                <w:sz w:val="20"/>
                <w:lang w:eastAsia="en-US"/>
              </w:rPr>
              <w:t>是</w:t>
            </w:r>
          </w:p>
        </w:tc>
        <w:tc>
          <w:tcPr>
            <w:tcW w:w="993" w:type="dxa"/>
            <w:vAlign w:val="center"/>
          </w:tcPr>
          <w:p w14:paraId="297F87B9">
            <w:pPr>
              <w:pStyle w:val="15"/>
              <w:spacing w:line="292" w:lineRule="auto"/>
              <w:ind w:right="108" w:firstLine="192" w:firstLineChars="100"/>
              <w:rPr>
                <w:rFonts w:ascii="Times New Roman" w:hAnsi="Times New Roman" w:cs="Times New Roman"/>
                <w:sz w:val="20"/>
                <w:lang w:eastAsia="en-US"/>
              </w:rPr>
            </w:pPr>
            <w:r>
              <w:rPr>
                <w:rFonts w:ascii="Times New Roman" w:hAnsi="Times New Roman" w:cs="Times New Roman"/>
                <w:spacing w:val="-4"/>
                <w:sz w:val="20"/>
                <w:lang w:eastAsia="en-US"/>
              </w:rPr>
              <w:t>庆睿，郝石磊</w:t>
            </w:r>
          </w:p>
        </w:tc>
        <w:tc>
          <w:tcPr>
            <w:tcW w:w="708" w:type="dxa"/>
            <w:vAlign w:val="center"/>
          </w:tcPr>
          <w:p w14:paraId="6DC6DBEF">
            <w:pPr>
              <w:pStyle w:val="15"/>
              <w:jc w:val="center"/>
              <w:rPr>
                <w:rFonts w:ascii="Times New Roman" w:hAnsi="Times New Roman" w:cs="Times New Roman"/>
                <w:sz w:val="20"/>
                <w:lang w:eastAsia="en-US"/>
              </w:rPr>
            </w:pPr>
            <w:r>
              <w:rPr>
                <w:rFonts w:ascii="Times New Roman" w:hAnsi="Times New Roman" w:cs="Times New Roman"/>
                <w:spacing w:val="-5"/>
                <w:sz w:val="20"/>
                <w:lang w:eastAsia="en-US"/>
              </w:rPr>
              <w:t>庆睿</w:t>
            </w:r>
          </w:p>
        </w:tc>
        <w:tc>
          <w:tcPr>
            <w:tcW w:w="567" w:type="dxa"/>
            <w:vAlign w:val="center"/>
          </w:tcPr>
          <w:p w14:paraId="626B53DD">
            <w:pPr>
              <w:pStyle w:val="15"/>
              <w:ind w:firstLine="190" w:firstLineChars="100"/>
              <w:rPr>
                <w:rFonts w:ascii="Times New Roman" w:hAnsi="Times New Roman" w:cs="Times New Roman"/>
                <w:sz w:val="20"/>
                <w:lang w:eastAsia="en-US"/>
              </w:rPr>
            </w:pPr>
            <w:r>
              <w:rPr>
                <w:rFonts w:ascii="Times New Roman" w:hAnsi="Times New Roman" w:cs="Times New Roman"/>
                <w:spacing w:val="-5"/>
                <w:sz w:val="20"/>
                <w:lang w:eastAsia="en-US"/>
              </w:rPr>
              <w:t>166</w:t>
            </w:r>
          </w:p>
        </w:tc>
        <w:tc>
          <w:tcPr>
            <w:tcW w:w="709" w:type="dxa"/>
            <w:vAlign w:val="center"/>
          </w:tcPr>
          <w:p w14:paraId="6AD3F48E">
            <w:pPr>
              <w:pStyle w:val="15"/>
              <w:ind w:firstLine="190" w:firstLineChars="100"/>
              <w:rPr>
                <w:rFonts w:ascii="Times New Roman" w:hAnsi="Times New Roman" w:cs="Times New Roman"/>
                <w:sz w:val="20"/>
                <w:lang w:eastAsia="en-US"/>
              </w:rPr>
            </w:pPr>
            <w:r>
              <w:rPr>
                <w:rFonts w:ascii="Times New Roman" w:hAnsi="Times New Roman" w:cs="Times New Roman"/>
                <w:spacing w:val="-5"/>
                <w:sz w:val="20"/>
                <w:lang w:eastAsia="en-US"/>
              </w:rPr>
              <w:t>207</w:t>
            </w:r>
          </w:p>
        </w:tc>
      </w:tr>
      <w:tr w14:paraId="40EB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1560" w:hRule="atLeast"/>
        </w:trPr>
        <w:tc>
          <w:tcPr>
            <w:tcW w:w="824" w:type="dxa"/>
            <w:vAlign w:val="center"/>
          </w:tcPr>
          <w:p w14:paraId="612B50FE">
            <w:pPr>
              <w:pStyle w:val="15"/>
              <w:ind w:firstLine="360" w:firstLineChars="200"/>
              <w:rPr>
                <w:rFonts w:ascii="Times New Roman" w:hAnsi="Times New Roman" w:cs="Times New Roman"/>
                <w:sz w:val="20"/>
                <w:lang w:eastAsia="en-US"/>
              </w:rPr>
            </w:pPr>
            <w:r>
              <w:rPr>
                <w:rFonts w:ascii="Times New Roman" w:hAnsi="Times New Roman" w:cs="Times New Roman"/>
                <w:spacing w:val="-10"/>
                <w:sz w:val="20"/>
                <w:lang w:eastAsia="en-US"/>
              </w:rPr>
              <w:t>3</w:t>
            </w:r>
          </w:p>
        </w:tc>
        <w:tc>
          <w:tcPr>
            <w:tcW w:w="2410" w:type="dxa"/>
            <w:vAlign w:val="center"/>
          </w:tcPr>
          <w:p w14:paraId="55CEFB4F">
            <w:pPr>
              <w:pStyle w:val="15"/>
              <w:spacing w:before="29" w:line="292" w:lineRule="auto"/>
              <w:ind w:left="303" w:right="291" w:firstLine="400"/>
              <w:jc w:val="center"/>
              <w:rPr>
                <w:rFonts w:ascii="Times New Roman" w:hAnsi="Times New Roman" w:cs="Times New Roman"/>
                <w:sz w:val="20"/>
                <w:lang w:eastAsia="en-US"/>
              </w:rPr>
            </w:pPr>
            <w:r>
              <w:rPr>
                <w:rFonts w:ascii="Times New Roman" w:hAnsi="Times New Roman" w:cs="Times New Roman"/>
                <w:sz w:val="20"/>
                <w:lang w:eastAsia="en-US"/>
              </w:rPr>
              <w:t>Recombinant</w:t>
            </w:r>
            <w:r>
              <w:rPr>
                <w:rFonts w:ascii="Times New Roman" w:hAnsi="Times New Roman" w:cs="Times New Roman"/>
                <w:spacing w:val="-25"/>
                <w:sz w:val="20"/>
                <w:lang w:eastAsia="en-US"/>
              </w:rPr>
              <w:t xml:space="preserve"> </w:t>
            </w:r>
            <w:r>
              <w:rPr>
                <w:rFonts w:ascii="Times New Roman" w:hAnsi="Times New Roman" w:cs="Times New Roman"/>
                <w:sz w:val="20"/>
                <w:lang w:eastAsia="en-US"/>
              </w:rPr>
              <w:t xml:space="preserve">Human Hair Keratin </w:t>
            </w:r>
            <w:r>
              <w:rPr>
                <w:rFonts w:ascii="Times New Roman" w:hAnsi="Times New Roman" w:cs="Times New Roman"/>
                <w:spacing w:val="-2"/>
                <w:sz w:val="20"/>
                <w:lang w:eastAsia="en-US"/>
              </w:rPr>
              <w:t xml:space="preserve">Nanoparticles </w:t>
            </w:r>
            <w:r>
              <w:rPr>
                <w:rFonts w:ascii="Times New Roman" w:hAnsi="Times New Roman" w:cs="Times New Roman"/>
                <w:sz w:val="20"/>
                <w:lang w:eastAsia="en-US"/>
              </w:rPr>
              <w:t xml:space="preserve">Accelerate </w:t>
            </w:r>
            <w:r>
              <w:rPr>
                <w:rFonts w:ascii="Times New Roman" w:hAnsi="Times New Roman" w:cs="Times New Roman"/>
                <w:spacing w:val="-2"/>
                <w:sz w:val="20"/>
                <w:lang w:eastAsia="en-US"/>
              </w:rPr>
              <w:t>Dermal</w:t>
            </w:r>
          </w:p>
          <w:p w14:paraId="1B77DF6F">
            <w:pPr>
              <w:pStyle w:val="15"/>
              <w:spacing w:line="254" w:lineRule="exact"/>
              <w:ind w:left="10" w:firstLine="400"/>
              <w:jc w:val="center"/>
              <w:rPr>
                <w:rFonts w:ascii="Times New Roman" w:hAnsi="Times New Roman" w:cs="Times New Roman"/>
                <w:spacing w:val="-2"/>
                <w:sz w:val="20"/>
                <w:lang w:eastAsia="en-US"/>
              </w:rPr>
            </w:pPr>
            <w:r>
              <w:rPr>
                <w:rFonts w:ascii="Times New Roman" w:hAnsi="Times New Roman" w:cs="Times New Roman"/>
                <w:sz w:val="20"/>
                <w:lang w:eastAsia="en-US"/>
              </w:rPr>
              <w:t xml:space="preserve">Wound </w:t>
            </w:r>
            <w:r>
              <w:rPr>
                <w:rFonts w:ascii="Times New Roman" w:hAnsi="Times New Roman" w:cs="Times New Roman"/>
                <w:spacing w:val="-2"/>
                <w:sz w:val="20"/>
                <w:lang w:eastAsia="en-US"/>
              </w:rPr>
              <w:t>Healing/ACS</w:t>
            </w:r>
            <w:r>
              <w:rPr>
                <w:rFonts w:ascii="Times New Roman" w:hAnsi="Times New Roman" w:cs="Times New Roman"/>
                <w:lang w:eastAsia="en-US"/>
              </w:rPr>
              <w:t xml:space="preserve"> </w:t>
            </w:r>
            <w:r>
              <w:rPr>
                <w:rFonts w:ascii="Times New Roman" w:hAnsi="Times New Roman" w:cs="Times New Roman"/>
                <w:spacing w:val="-2"/>
                <w:sz w:val="20"/>
                <w:lang w:eastAsia="en-US"/>
              </w:rPr>
              <w:t>Applied Materials &amp; Interfaces/Feiyan Gao , Wenfeng Li , Jia Deng , Jinlan</w:t>
            </w:r>
          </w:p>
          <w:p w14:paraId="60C3574D">
            <w:pPr>
              <w:pStyle w:val="15"/>
              <w:spacing w:line="254" w:lineRule="exact"/>
              <w:ind w:left="10" w:firstLine="400"/>
              <w:jc w:val="center"/>
              <w:rPr>
                <w:rFonts w:ascii="Times New Roman" w:hAnsi="Times New Roman" w:cs="Times New Roman"/>
                <w:spacing w:val="-2"/>
                <w:sz w:val="20"/>
                <w:lang w:eastAsia="en-US"/>
              </w:rPr>
            </w:pPr>
            <w:r>
              <w:rPr>
                <w:rFonts w:ascii="Times New Roman" w:hAnsi="Times New Roman" w:cs="Times New Roman"/>
                <w:spacing w:val="-2"/>
                <w:sz w:val="20"/>
                <w:lang w:eastAsia="en-US"/>
              </w:rPr>
              <w:t>Kan , Tingwang Guo , Bochu Wang , Shilei</w:t>
            </w:r>
          </w:p>
          <w:p w14:paraId="008BFA24">
            <w:pPr>
              <w:pStyle w:val="15"/>
              <w:spacing w:line="254" w:lineRule="exact"/>
              <w:ind w:left="10" w:firstLine="400"/>
              <w:jc w:val="center"/>
              <w:rPr>
                <w:rFonts w:ascii="Times New Roman" w:hAnsi="Times New Roman" w:cs="Times New Roman"/>
                <w:sz w:val="20"/>
                <w:lang w:eastAsia="en-US"/>
              </w:rPr>
            </w:pPr>
            <w:r>
              <w:rPr>
                <w:rFonts w:ascii="Times New Roman" w:hAnsi="Times New Roman" w:cs="Times New Roman"/>
                <w:spacing w:val="-2"/>
                <w:sz w:val="20"/>
                <w:lang w:eastAsia="en-US"/>
              </w:rPr>
              <w:t>Hao</w:t>
            </w:r>
          </w:p>
        </w:tc>
        <w:tc>
          <w:tcPr>
            <w:tcW w:w="708" w:type="dxa"/>
            <w:vAlign w:val="center"/>
          </w:tcPr>
          <w:p w14:paraId="6D4AC969">
            <w:pPr>
              <w:pStyle w:val="15"/>
              <w:ind w:firstLine="192" w:firstLineChars="100"/>
              <w:rPr>
                <w:rFonts w:ascii="Times New Roman" w:hAnsi="Times New Roman" w:cs="Times New Roman"/>
                <w:sz w:val="20"/>
                <w:lang w:eastAsia="en-US"/>
              </w:rPr>
            </w:pPr>
            <w:r>
              <w:rPr>
                <w:rFonts w:ascii="Times New Roman" w:hAnsi="Times New Roman" w:cs="Times New Roman"/>
                <w:spacing w:val="-4"/>
                <w:sz w:val="20"/>
                <w:lang w:eastAsia="en-US"/>
              </w:rPr>
              <w:t>8.75</w:t>
            </w:r>
          </w:p>
        </w:tc>
        <w:tc>
          <w:tcPr>
            <w:tcW w:w="993" w:type="dxa"/>
            <w:vAlign w:val="center"/>
          </w:tcPr>
          <w:p w14:paraId="07402985">
            <w:pPr>
              <w:pStyle w:val="15"/>
              <w:spacing w:before="185"/>
              <w:ind w:left="207"/>
              <w:rPr>
                <w:rFonts w:ascii="Times New Roman" w:hAnsi="Times New Roman" w:cs="Times New Roman"/>
                <w:sz w:val="20"/>
                <w:lang w:eastAsia="en-US"/>
              </w:rPr>
            </w:pPr>
            <w:r>
              <w:rPr>
                <w:rFonts w:ascii="Times New Roman" w:hAnsi="Times New Roman" w:cs="Times New Roman"/>
                <w:sz w:val="20"/>
                <w:lang w:eastAsia="en-US"/>
              </w:rPr>
              <w:t>2019</w:t>
            </w:r>
            <w:r>
              <w:rPr>
                <w:rFonts w:ascii="Times New Roman" w:hAnsi="Times New Roman" w:cs="Times New Roman"/>
                <w:spacing w:val="-30"/>
                <w:sz w:val="20"/>
                <w:lang w:eastAsia="en-US"/>
              </w:rPr>
              <w:t xml:space="preserve"> 年</w:t>
            </w:r>
            <w:r>
              <w:rPr>
                <w:rFonts w:ascii="Times New Roman" w:hAnsi="Times New Roman" w:cs="Times New Roman"/>
                <w:sz w:val="20"/>
                <w:lang w:eastAsia="en-US"/>
              </w:rPr>
              <w:t>11</w:t>
            </w:r>
            <w:r>
              <w:rPr>
                <w:rFonts w:ascii="Times New Roman" w:hAnsi="Times New Roman" w:cs="Times New Roman"/>
                <w:spacing w:val="-20"/>
                <w:sz w:val="20"/>
                <w:lang w:eastAsia="en-US"/>
              </w:rPr>
              <w:t xml:space="preserve"> 卷-</w:t>
            </w:r>
            <w:r>
              <w:rPr>
                <w:rFonts w:ascii="Times New Roman" w:hAnsi="Times New Roman" w:cs="Times New Roman"/>
                <w:spacing w:val="-2"/>
                <w:sz w:val="20"/>
                <w:lang w:eastAsia="en-US"/>
              </w:rPr>
              <w:t>18681-</w:t>
            </w:r>
            <w:r>
              <w:rPr>
                <w:rFonts w:ascii="Times New Roman" w:hAnsi="Times New Roman" w:cs="Times New Roman"/>
                <w:sz w:val="20"/>
                <w:lang w:eastAsia="en-US"/>
              </w:rPr>
              <w:t>18690</w:t>
            </w:r>
            <w:r>
              <w:rPr>
                <w:rFonts w:ascii="Times New Roman" w:hAnsi="Times New Roman" w:cs="Times New Roman"/>
                <w:spacing w:val="-30"/>
                <w:sz w:val="20"/>
                <w:lang w:eastAsia="en-US"/>
              </w:rPr>
              <w:t>页</w:t>
            </w:r>
          </w:p>
        </w:tc>
        <w:tc>
          <w:tcPr>
            <w:tcW w:w="1559" w:type="dxa"/>
            <w:vAlign w:val="center"/>
          </w:tcPr>
          <w:p w14:paraId="73ADD5A2">
            <w:pPr>
              <w:pStyle w:val="15"/>
              <w:ind w:firstLine="400" w:firstLineChars="200"/>
              <w:rPr>
                <w:rFonts w:ascii="Times New Roman" w:hAnsi="Times New Roman" w:cs="Times New Roman"/>
                <w:sz w:val="20"/>
                <w:lang w:eastAsia="en-US"/>
              </w:rPr>
            </w:pPr>
            <w:r>
              <w:rPr>
                <w:rFonts w:ascii="Times New Roman" w:hAnsi="Times New Roman" w:cs="Times New Roman"/>
                <w:sz w:val="20"/>
                <w:lang w:eastAsia="en-US"/>
              </w:rPr>
              <w:t>2019-05-</w:t>
            </w:r>
            <w:r>
              <w:rPr>
                <w:rFonts w:ascii="Times New Roman" w:hAnsi="Times New Roman" w:cs="Times New Roman"/>
                <w:spacing w:val="-5"/>
                <w:sz w:val="20"/>
                <w:lang w:eastAsia="en-US"/>
              </w:rPr>
              <w:t>22</w:t>
            </w:r>
          </w:p>
        </w:tc>
        <w:tc>
          <w:tcPr>
            <w:tcW w:w="850" w:type="dxa"/>
            <w:vAlign w:val="center"/>
          </w:tcPr>
          <w:p w14:paraId="11DBB5B3">
            <w:pPr>
              <w:pStyle w:val="15"/>
              <w:ind w:firstLine="180" w:firstLineChars="100"/>
              <w:rPr>
                <w:rFonts w:ascii="Times New Roman" w:hAnsi="Times New Roman" w:cs="Times New Roman"/>
                <w:sz w:val="20"/>
                <w:lang w:eastAsia="en-US"/>
              </w:rPr>
            </w:pPr>
            <w:r>
              <w:rPr>
                <w:rFonts w:ascii="Times New Roman" w:hAnsi="Times New Roman" w:cs="Times New Roman"/>
                <w:spacing w:val="-10"/>
                <w:sz w:val="20"/>
                <w:lang w:eastAsia="en-US"/>
              </w:rPr>
              <w:t>是</w:t>
            </w:r>
          </w:p>
        </w:tc>
        <w:tc>
          <w:tcPr>
            <w:tcW w:w="993" w:type="dxa"/>
            <w:vAlign w:val="center"/>
          </w:tcPr>
          <w:p w14:paraId="34D65118">
            <w:pPr>
              <w:pStyle w:val="15"/>
              <w:spacing w:before="341" w:line="292" w:lineRule="auto"/>
              <w:ind w:left="120" w:right="108"/>
              <w:rPr>
                <w:rFonts w:ascii="Times New Roman" w:hAnsi="Times New Roman" w:cs="Times New Roman"/>
                <w:sz w:val="20"/>
                <w:lang w:eastAsia="en-US"/>
              </w:rPr>
            </w:pPr>
            <w:r>
              <w:rPr>
                <w:rFonts w:ascii="Times New Roman" w:hAnsi="Times New Roman" w:cs="Times New Roman"/>
                <w:spacing w:val="-6"/>
                <w:sz w:val="20"/>
                <w:lang w:eastAsia="en-US"/>
              </w:rPr>
              <w:t>王伯</w:t>
            </w:r>
            <w:r>
              <w:rPr>
                <w:rFonts w:ascii="Times New Roman" w:hAnsi="Times New Roman" w:cs="Times New Roman"/>
                <w:spacing w:val="-4"/>
                <w:sz w:val="20"/>
                <w:lang w:eastAsia="en-US"/>
              </w:rPr>
              <w:t>初，郝</w:t>
            </w:r>
            <w:r>
              <w:rPr>
                <w:rFonts w:ascii="Times New Roman" w:hAnsi="Times New Roman" w:cs="Times New Roman"/>
                <w:spacing w:val="-6"/>
                <w:sz w:val="20"/>
                <w:lang w:eastAsia="en-US"/>
              </w:rPr>
              <w:t>石磊</w:t>
            </w:r>
          </w:p>
        </w:tc>
        <w:tc>
          <w:tcPr>
            <w:tcW w:w="708" w:type="dxa"/>
            <w:vAlign w:val="center"/>
          </w:tcPr>
          <w:p w14:paraId="0650E02B">
            <w:pPr>
              <w:pStyle w:val="15"/>
              <w:spacing w:line="292" w:lineRule="auto"/>
              <w:ind w:right="192"/>
              <w:jc w:val="center"/>
              <w:rPr>
                <w:rFonts w:ascii="Times New Roman" w:hAnsi="Times New Roman" w:cs="Times New Roman"/>
                <w:sz w:val="20"/>
                <w:lang w:eastAsia="en-US"/>
              </w:rPr>
            </w:pPr>
            <w:r>
              <w:rPr>
                <w:rFonts w:ascii="Times New Roman" w:hAnsi="Times New Roman" w:cs="Times New Roman"/>
                <w:bCs/>
                <w:sz w:val="20"/>
                <w:lang w:eastAsia="en-US"/>
              </w:rPr>
              <w:t>高</w:t>
            </w:r>
            <w:r>
              <w:rPr>
                <w:rFonts w:ascii="Times New Roman" w:hAnsi="Times New Roman" w:cs="Times New Roman"/>
                <w:spacing w:val="-6"/>
                <w:sz w:val="20"/>
                <w:lang w:eastAsia="en-US"/>
              </w:rPr>
              <w:t>飞</w:t>
            </w:r>
            <w:r>
              <w:rPr>
                <w:rFonts w:ascii="Times New Roman" w:hAnsi="Times New Roman" w:cs="Times New Roman"/>
                <w:spacing w:val="-10"/>
                <w:sz w:val="20"/>
                <w:lang w:eastAsia="en-US"/>
              </w:rPr>
              <w:t>燕</w:t>
            </w:r>
          </w:p>
        </w:tc>
        <w:tc>
          <w:tcPr>
            <w:tcW w:w="567" w:type="dxa"/>
            <w:vAlign w:val="center"/>
          </w:tcPr>
          <w:p w14:paraId="13154540">
            <w:pPr>
              <w:pStyle w:val="15"/>
              <w:ind w:firstLine="190" w:firstLineChars="100"/>
              <w:rPr>
                <w:rFonts w:ascii="Times New Roman" w:hAnsi="Times New Roman" w:cs="Times New Roman"/>
                <w:sz w:val="20"/>
                <w:lang w:eastAsia="en-US"/>
              </w:rPr>
            </w:pPr>
            <w:r>
              <w:rPr>
                <w:rFonts w:ascii="Times New Roman" w:hAnsi="Times New Roman" w:cs="Times New Roman"/>
                <w:spacing w:val="-5"/>
                <w:sz w:val="20"/>
                <w:lang w:eastAsia="en-US"/>
              </w:rPr>
              <w:t>82</w:t>
            </w:r>
          </w:p>
        </w:tc>
        <w:tc>
          <w:tcPr>
            <w:tcW w:w="709" w:type="dxa"/>
            <w:vAlign w:val="center"/>
          </w:tcPr>
          <w:p w14:paraId="6B3DE79D">
            <w:pPr>
              <w:pStyle w:val="15"/>
              <w:ind w:firstLine="190" w:firstLineChars="100"/>
              <w:rPr>
                <w:rFonts w:ascii="Times New Roman" w:hAnsi="Times New Roman" w:cs="Times New Roman"/>
                <w:sz w:val="20"/>
                <w:lang w:eastAsia="en-US"/>
              </w:rPr>
            </w:pPr>
            <w:r>
              <w:rPr>
                <w:rFonts w:ascii="Times New Roman" w:hAnsi="Times New Roman" w:cs="Times New Roman"/>
                <w:spacing w:val="-5"/>
                <w:sz w:val="20"/>
                <w:lang w:eastAsia="en-US"/>
              </w:rPr>
              <w:t>102</w:t>
            </w:r>
          </w:p>
        </w:tc>
      </w:tr>
      <w:bookmarkEnd w:id="1"/>
      <w:tr w14:paraId="2B568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7" w:hRule="atLeast"/>
        </w:trPr>
        <w:tc>
          <w:tcPr>
            <w:tcW w:w="834" w:type="dxa"/>
            <w:gridSpan w:val="2"/>
            <w:vAlign w:val="center"/>
          </w:tcPr>
          <w:p w14:paraId="1B4F8164">
            <w:pPr>
              <w:pStyle w:val="15"/>
              <w:jc w:val="center"/>
              <w:rPr>
                <w:rFonts w:ascii="Times New Roman" w:hAnsi="Times New Roman" w:cs="Times New Roman"/>
                <w:sz w:val="20"/>
                <w:lang w:eastAsia="en-US"/>
              </w:rPr>
            </w:pPr>
            <w:r>
              <w:rPr>
                <w:rFonts w:ascii="Times New Roman" w:hAnsi="Times New Roman" w:cs="Times New Roman"/>
                <w:spacing w:val="-10"/>
                <w:sz w:val="20"/>
                <w:lang w:eastAsia="en-US"/>
              </w:rPr>
              <w:t>4</w:t>
            </w:r>
          </w:p>
        </w:tc>
        <w:tc>
          <w:tcPr>
            <w:tcW w:w="2410" w:type="dxa"/>
            <w:vAlign w:val="center"/>
          </w:tcPr>
          <w:p w14:paraId="542387C8">
            <w:pPr>
              <w:pStyle w:val="15"/>
              <w:spacing w:before="29" w:line="292" w:lineRule="auto"/>
              <w:ind w:left="203" w:right="191" w:firstLine="400"/>
              <w:jc w:val="center"/>
              <w:rPr>
                <w:rFonts w:ascii="Times New Roman" w:hAnsi="Times New Roman" w:cs="Times New Roman"/>
                <w:sz w:val="20"/>
                <w:lang w:eastAsia="en-US"/>
              </w:rPr>
            </w:pPr>
            <w:r>
              <w:rPr>
                <w:rFonts w:ascii="Times New Roman" w:hAnsi="Times New Roman" w:cs="Times New Roman"/>
                <w:sz w:val="20"/>
                <w:lang w:eastAsia="en-US"/>
              </w:rPr>
              <w:t>Cellular Mechanisms Driving</w:t>
            </w:r>
            <w:r>
              <w:rPr>
                <w:rFonts w:ascii="Times New Roman" w:hAnsi="Times New Roman" w:cs="Times New Roman"/>
                <w:spacing w:val="-19"/>
                <w:sz w:val="20"/>
                <w:lang w:eastAsia="en-US"/>
              </w:rPr>
              <w:t xml:space="preserve"> </w:t>
            </w:r>
            <w:r>
              <w:rPr>
                <w:rFonts w:ascii="Times New Roman" w:hAnsi="Times New Roman" w:cs="Times New Roman"/>
                <w:sz w:val="20"/>
                <w:lang w:eastAsia="en-US"/>
              </w:rPr>
              <w:t>the</w:t>
            </w:r>
            <w:r>
              <w:rPr>
                <w:rFonts w:ascii="Times New Roman" w:hAnsi="Times New Roman" w:cs="Times New Roman"/>
                <w:spacing w:val="-19"/>
                <w:sz w:val="20"/>
                <w:lang w:eastAsia="en-US"/>
              </w:rPr>
              <w:t xml:space="preserve"> </w:t>
            </w:r>
            <w:r>
              <w:rPr>
                <w:rFonts w:ascii="Times New Roman" w:hAnsi="Times New Roman" w:cs="Times New Roman"/>
                <w:sz w:val="20"/>
                <w:lang w:eastAsia="en-US"/>
              </w:rPr>
              <w:t xml:space="preserve">Distinct Behavior of Trichocyte Keratins in Wound </w:t>
            </w:r>
            <w:r>
              <w:rPr>
                <w:rFonts w:ascii="Times New Roman" w:hAnsi="Times New Roman" w:cs="Times New Roman"/>
                <w:spacing w:val="-2"/>
                <w:sz w:val="20"/>
                <w:lang w:eastAsia="en-US"/>
              </w:rPr>
              <w:t>Healing/Advanced Functional Materials/Wenfeng</w:t>
            </w:r>
          </w:p>
          <w:p w14:paraId="721CF52B">
            <w:pPr>
              <w:pStyle w:val="15"/>
              <w:spacing w:line="292" w:lineRule="auto"/>
              <w:ind w:left="153" w:right="141" w:firstLine="400"/>
              <w:jc w:val="center"/>
              <w:rPr>
                <w:rFonts w:ascii="Times New Roman" w:hAnsi="Times New Roman" w:cs="Times New Roman"/>
                <w:sz w:val="20"/>
                <w:lang w:eastAsia="en-US"/>
              </w:rPr>
            </w:pPr>
            <w:r>
              <w:rPr>
                <w:rFonts w:ascii="Times New Roman" w:hAnsi="Times New Roman" w:cs="Times New Roman"/>
                <w:sz w:val="20"/>
                <w:lang w:eastAsia="en-US"/>
              </w:rPr>
              <w:t>Li ,</w:t>
            </w:r>
            <w:r>
              <w:rPr>
                <w:rFonts w:ascii="Times New Roman" w:hAnsi="Times New Roman" w:cs="Times New Roman"/>
                <w:spacing w:val="80"/>
                <w:sz w:val="20"/>
                <w:lang w:eastAsia="en-US"/>
              </w:rPr>
              <w:t xml:space="preserve"> </w:t>
            </w:r>
            <w:r>
              <w:rPr>
                <w:rFonts w:ascii="Times New Roman" w:hAnsi="Times New Roman" w:cs="Times New Roman"/>
                <w:sz w:val="20"/>
                <w:lang w:eastAsia="en-US"/>
              </w:rPr>
              <w:t>Rui Qing , Haojie</w:t>
            </w:r>
            <w:r>
              <w:rPr>
                <w:rFonts w:ascii="Times New Roman" w:hAnsi="Times New Roman" w:cs="Times New Roman"/>
                <w:spacing w:val="-10"/>
                <w:sz w:val="20"/>
                <w:lang w:eastAsia="en-US"/>
              </w:rPr>
              <w:t xml:space="preserve"> </w:t>
            </w:r>
            <w:r>
              <w:rPr>
                <w:rFonts w:ascii="Times New Roman" w:hAnsi="Times New Roman" w:cs="Times New Roman"/>
                <w:sz w:val="20"/>
                <w:lang w:eastAsia="en-US"/>
              </w:rPr>
              <w:t>Zhang</w:t>
            </w:r>
            <w:r>
              <w:rPr>
                <w:rFonts w:ascii="Times New Roman" w:hAnsi="Times New Roman" w:cs="Times New Roman"/>
                <w:spacing w:val="-10"/>
                <w:sz w:val="20"/>
                <w:lang w:eastAsia="en-US"/>
              </w:rPr>
              <w:t xml:space="preserve"> </w:t>
            </w:r>
            <w:r>
              <w:rPr>
                <w:rFonts w:ascii="Times New Roman" w:hAnsi="Times New Roman" w:cs="Times New Roman"/>
                <w:sz w:val="20"/>
                <w:lang w:eastAsia="en-US"/>
              </w:rPr>
              <w:t>,</w:t>
            </w:r>
            <w:r>
              <w:rPr>
                <w:rFonts w:ascii="Times New Roman" w:hAnsi="Times New Roman" w:cs="Times New Roman"/>
                <w:spacing w:val="40"/>
                <w:sz w:val="20"/>
                <w:lang w:eastAsia="en-US"/>
              </w:rPr>
              <w:t xml:space="preserve"> </w:t>
            </w:r>
            <w:r>
              <w:rPr>
                <w:rFonts w:ascii="Times New Roman" w:hAnsi="Times New Roman" w:cs="Times New Roman"/>
                <w:sz w:val="20"/>
                <w:lang w:eastAsia="en-US"/>
              </w:rPr>
              <w:t>Ziwei Wang ,</w:t>
            </w:r>
            <w:r>
              <w:rPr>
                <w:rFonts w:ascii="Times New Roman" w:hAnsi="Times New Roman" w:cs="Times New Roman"/>
                <w:spacing w:val="80"/>
                <w:sz w:val="20"/>
                <w:lang w:eastAsia="en-US"/>
              </w:rPr>
              <w:t xml:space="preserve"> </w:t>
            </w:r>
            <w:r>
              <w:rPr>
                <w:rFonts w:ascii="Times New Roman" w:hAnsi="Times New Roman" w:cs="Times New Roman"/>
                <w:sz w:val="20"/>
                <w:lang w:eastAsia="en-US"/>
              </w:rPr>
              <w:t>Yuhan Yuan , Lili Wang ,</w:t>
            </w:r>
            <w:r>
              <w:rPr>
                <w:rFonts w:ascii="Times New Roman" w:hAnsi="Times New Roman" w:cs="Times New Roman"/>
                <w:spacing w:val="40"/>
                <w:sz w:val="20"/>
                <w:lang w:eastAsia="en-US"/>
              </w:rPr>
              <w:t xml:space="preserve"> </w:t>
            </w:r>
            <w:r>
              <w:rPr>
                <w:rFonts w:ascii="Times New Roman" w:hAnsi="Times New Roman" w:cs="Times New Roman"/>
                <w:sz w:val="20"/>
                <w:lang w:eastAsia="en-US"/>
              </w:rPr>
              <w:t>Jia</w:t>
            </w:r>
          </w:p>
          <w:p w14:paraId="5BF679F1">
            <w:pPr>
              <w:pStyle w:val="15"/>
              <w:spacing w:line="254" w:lineRule="exact"/>
              <w:ind w:left="10" w:firstLine="400"/>
              <w:jc w:val="center"/>
              <w:rPr>
                <w:rFonts w:ascii="Times New Roman" w:hAnsi="Times New Roman" w:cs="Times New Roman"/>
                <w:sz w:val="20"/>
                <w:lang w:eastAsia="en-US"/>
              </w:rPr>
            </w:pPr>
            <w:r>
              <w:rPr>
                <w:rFonts w:ascii="Times New Roman" w:hAnsi="Times New Roman" w:cs="Times New Roman"/>
                <w:sz w:val="20"/>
                <w:lang w:eastAsia="en-US"/>
              </w:rPr>
              <w:t>Deng ,</w:t>
            </w:r>
            <w:r>
              <w:rPr>
                <w:rFonts w:ascii="Times New Roman" w:hAnsi="Times New Roman" w:cs="Times New Roman"/>
                <w:spacing w:val="50"/>
                <w:w w:val="150"/>
                <w:sz w:val="20"/>
                <w:lang w:eastAsia="en-US"/>
              </w:rPr>
              <w:t xml:space="preserve"> </w:t>
            </w:r>
            <w:r>
              <w:rPr>
                <w:rFonts w:ascii="Times New Roman" w:hAnsi="Times New Roman" w:cs="Times New Roman"/>
                <w:sz w:val="20"/>
                <w:lang w:eastAsia="en-US"/>
              </w:rPr>
              <w:t xml:space="preserve">Bochu Wang </w:t>
            </w:r>
            <w:r>
              <w:rPr>
                <w:rFonts w:ascii="Times New Roman" w:hAnsi="Times New Roman" w:cs="Times New Roman"/>
                <w:spacing w:val="-10"/>
                <w:sz w:val="20"/>
                <w:lang w:eastAsia="en-US"/>
              </w:rPr>
              <w:t>,</w:t>
            </w:r>
          </w:p>
          <w:p w14:paraId="19B0EE31">
            <w:pPr>
              <w:pStyle w:val="15"/>
              <w:spacing w:before="51"/>
              <w:ind w:left="10" w:firstLine="400"/>
              <w:jc w:val="center"/>
              <w:rPr>
                <w:rFonts w:ascii="Times New Roman" w:hAnsi="Times New Roman" w:cs="Times New Roman"/>
                <w:sz w:val="20"/>
                <w:lang w:eastAsia="en-US"/>
              </w:rPr>
            </w:pPr>
            <w:r>
              <w:rPr>
                <w:rFonts w:ascii="Times New Roman" w:hAnsi="Times New Roman" w:cs="Times New Roman"/>
                <w:sz w:val="20"/>
                <w:lang w:eastAsia="en-US"/>
              </w:rPr>
              <w:t xml:space="preserve">Shilei </w:t>
            </w:r>
            <w:r>
              <w:rPr>
                <w:rFonts w:ascii="Times New Roman" w:hAnsi="Times New Roman" w:cs="Times New Roman"/>
                <w:spacing w:val="-5"/>
                <w:sz w:val="20"/>
                <w:lang w:eastAsia="en-US"/>
              </w:rPr>
              <w:t>Hao</w:t>
            </w:r>
          </w:p>
        </w:tc>
        <w:tc>
          <w:tcPr>
            <w:tcW w:w="708" w:type="dxa"/>
            <w:vAlign w:val="center"/>
          </w:tcPr>
          <w:p w14:paraId="781161B7">
            <w:pPr>
              <w:pStyle w:val="15"/>
              <w:ind w:firstLine="190" w:firstLineChars="100"/>
              <w:rPr>
                <w:rFonts w:ascii="Times New Roman" w:hAnsi="Times New Roman" w:cs="Times New Roman"/>
                <w:sz w:val="20"/>
                <w:lang w:eastAsia="en-US"/>
              </w:rPr>
            </w:pPr>
            <w:r>
              <w:rPr>
                <w:rFonts w:ascii="Times New Roman" w:hAnsi="Times New Roman" w:cs="Times New Roman"/>
                <w:spacing w:val="-5"/>
                <w:sz w:val="20"/>
                <w:lang w:eastAsia="en-US"/>
              </w:rPr>
              <w:t>19</w:t>
            </w:r>
          </w:p>
        </w:tc>
        <w:tc>
          <w:tcPr>
            <w:tcW w:w="993" w:type="dxa"/>
            <w:vAlign w:val="center"/>
          </w:tcPr>
          <w:p w14:paraId="6E5F29E9">
            <w:pPr>
              <w:pStyle w:val="15"/>
              <w:spacing w:before="1"/>
              <w:ind w:right="74"/>
              <w:rPr>
                <w:rFonts w:ascii="Times New Roman" w:hAnsi="Times New Roman" w:cs="Times New Roman"/>
                <w:sz w:val="20"/>
                <w:lang w:eastAsia="en-US"/>
              </w:rPr>
            </w:pPr>
            <w:r>
              <w:rPr>
                <w:rFonts w:ascii="Times New Roman" w:hAnsi="Times New Roman" w:cs="Times New Roman"/>
                <w:sz w:val="20"/>
                <w:lang w:eastAsia="en-US"/>
              </w:rPr>
              <w:t>2023</w:t>
            </w:r>
            <w:r>
              <w:rPr>
                <w:rFonts w:ascii="Times New Roman" w:hAnsi="Times New Roman" w:cs="Times New Roman"/>
                <w:spacing w:val="-30"/>
                <w:sz w:val="20"/>
                <w:lang w:eastAsia="en-US"/>
              </w:rPr>
              <w:t xml:space="preserve"> 年</w:t>
            </w:r>
            <w:r>
              <w:rPr>
                <w:rFonts w:ascii="Times New Roman" w:hAnsi="Times New Roman" w:cs="Times New Roman"/>
                <w:sz w:val="20"/>
                <w:lang w:eastAsia="en-US"/>
              </w:rPr>
              <w:t xml:space="preserve"> 33</w:t>
            </w:r>
            <w:r>
              <w:rPr>
                <w:rFonts w:ascii="Times New Roman" w:hAnsi="Times New Roman" w:cs="Times New Roman"/>
                <w:spacing w:val="-20"/>
                <w:sz w:val="20"/>
                <w:lang w:eastAsia="en-US"/>
              </w:rPr>
              <w:t xml:space="preserve"> 卷-</w:t>
            </w:r>
            <w:r>
              <w:rPr>
                <w:rFonts w:ascii="Times New Roman" w:hAnsi="Times New Roman" w:cs="Times New Roman"/>
                <w:spacing w:val="-2"/>
                <w:sz w:val="20"/>
                <w:lang w:eastAsia="en-US"/>
              </w:rPr>
              <w:t>2307634</w:t>
            </w:r>
            <w:r>
              <w:rPr>
                <w:rFonts w:ascii="Times New Roman" w:hAnsi="Times New Roman" w:cs="Times New Roman"/>
                <w:spacing w:val="-10"/>
                <w:sz w:val="20"/>
                <w:lang w:eastAsia="en-US"/>
              </w:rPr>
              <w:t>页</w:t>
            </w:r>
          </w:p>
        </w:tc>
        <w:tc>
          <w:tcPr>
            <w:tcW w:w="1559" w:type="dxa"/>
            <w:vAlign w:val="center"/>
          </w:tcPr>
          <w:p w14:paraId="08F79D3A">
            <w:pPr>
              <w:pStyle w:val="15"/>
              <w:ind w:firstLine="400" w:firstLineChars="200"/>
              <w:rPr>
                <w:rFonts w:ascii="Times New Roman" w:hAnsi="Times New Roman" w:cs="Times New Roman"/>
                <w:sz w:val="20"/>
                <w:lang w:eastAsia="en-US"/>
              </w:rPr>
            </w:pPr>
            <w:r>
              <w:rPr>
                <w:rFonts w:ascii="Times New Roman" w:hAnsi="Times New Roman" w:cs="Times New Roman"/>
                <w:sz w:val="20"/>
                <w:lang w:eastAsia="en-US"/>
              </w:rPr>
              <w:t>2023-11-</w:t>
            </w:r>
            <w:r>
              <w:rPr>
                <w:rFonts w:ascii="Times New Roman" w:hAnsi="Times New Roman" w:cs="Times New Roman"/>
                <w:spacing w:val="-5"/>
                <w:sz w:val="20"/>
                <w:lang w:eastAsia="en-US"/>
              </w:rPr>
              <w:t>01</w:t>
            </w:r>
          </w:p>
        </w:tc>
        <w:tc>
          <w:tcPr>
            <w:tcW w:w="850" w:type="dxa"/>
            <w:vAlign w:val="center"/>
          </w:tcPr>
          <w:p w14:paraId="27FB4A2F">
            <w:pPr>
              <w:pStyle w:val="15"/>
              <w:ind w:firstLine="180" w:firstLineChars="100"/>
              <w:rPr>
                <w:rFonts w:ascii="Times New Roman" w:hAnsi="Times New Roman" w:cs="Times New Roman"/>
                <w:sz w:val="20"/>
                <w:lang w:eastAsia="en-US"/>
              </w:rPr>
            </w:pPr>
            <w:r>
              <w:rPr>
                <w:rFonts w:ascii="Times New Roman" w:hAnsi="Times New Roman" w:cs="Times New Roman"/>
                <w:spacing w:val="-10"/>
                <w:sz w:val="20"/>
                <w:lang w:eastAsia="en-US"/>
              </w:rPr>
              <w:t>是</w:t>
            </w:r>
          </w:p>
        </w:tc>
        <w:tc>
          <w:tcPr>
            <w:tcW w:w="993" w:type="dxa"/>
            <w:vAlign w:val="center"/>
          </w:tcPr>
          <w:p w14:paraId="47972E32">
            <w:pPr>
              <w:pStyle w:val="15"/>
              <w:ind w:firstLine="192" w:firstLineChars="100"/>
              <w:rPr>
                <w:rFonts w:ascii="Times New Roman" w:hAnsi="Times New Roman" w:cs="Times New Roman"/>
                <w:sz w:val="20"/>
                <w:lang w:eastAsia="en-US"/>
              </w:rPr>
            </w:pPr>
            <w:r>
              <w:rPr>
                <w:rFonts w:ascii="Times New Roman" w:hAnsi="Times New Roman" w:cs="Times New Roman"/>
                <w:spacing w:val="-4"/>
                <w:sz w:val="20"/>
                <w:lang w:eastAsia="en-US"/>
              </w:rPr>
              <w:t>郝石磊</w:t>
            </w:r>
          </w:p>
        </w:tc>
        <w:tc>
          <w:tcPr>
            <w:tcW w:w="708" w:type="dxa"/>
            <w:vAlign w:val="center"/>
          </w:tcPr>
          <w:p w14:paraId="5E393C37">
            <w:pPr>
              <w:pStyle w:val="15"/>
              <w:spacing w:line="292" w:lineRule="auto"/>
              <w:ind w:right="192"/>
              <w:rPr>
                <w:rFonts w:ascii="Times New Roman" w:hAnsi="Times New Roman" w:cs="Times New Roman"/>
                <w:sz w:val="20"/>
                <w:lang w:eastAsia="en-US"/>
              </w:rPr>
            </w:pPr>
            <w:r>
              <w:rPr>
                <w:rFonts w:ascii="Times New Roman" w:hAnsi="Times New Roman" w:cs="Times New Roman"/>
                <w:sz w:val="20"/>
                <w:lang w:eastAsia="en-US"/>
              </w:rPr>
              <w:t>李</w:t>
            </w:r>
            <w:r>
              <w:rPr>
                <w:rFonts w:ascii="Times New Roman" w:hAnsi="Times New Roman" w:cs="Times New Roman"/>
                <w:spacing w:val="-6"/>
                <w:sz w:val="20"/>
                <w:lang w:eastAsia="en-US"/>
              </w:rPr>
              <w:t>文</w:t>
            </w:r>
            <w:r>
              <w:rPr>
                <w:rFonts w:ascii="Times New Roman" w:hAnsi="Times New Roman" w:cs="Times New Roman"/>
                <w:spacing w:val="-10"/>
                <w:sz w:val="20"/>
                <w:lang w:eastAsia="en-US"/>
              </w:rPr>
              <w:t>凤</w:t>
            </w:r>
          </w:p>
        </w:tc>
        <w:tc>
          <w:tcPr>
            <w:tcW w:w="567" w:type="dxa"/>
            <w:vAlign w:val="center"/>
          </w:tcPr>
          <w:p w14:paraId="231652B3">
            <w:pPr>
              <w:pStyle w:val="15"/>
              <w:ind w:firstLine="180" w:firstLineChars="100"/>
              <w:rPr>
                <w:rFonts w:ascii="Times New Roman" w:hAnsi="Times New Roman" w:cs="Times New Roman"/>
                <w:sz w:val="20"/>
                <w:lang w:eastAsia="en-US"/>
              </w:rPr>
            </w:pPr>
            <w:r>
              <w:rPr>
                <w:rFonts w:ascii="Times New Roman" w:hAnsi="Times New Roman" w:cs="Times New Roman"/>
                <w:spacing w:val="-10"/>
                <w:sz w:val="20"/>
                <w:lang w:eastAsia="en-US"/>
              </w:rPr>
              <w:t>7</w:t>
            </w:r>
          </w:p>
        </w:tc>
        <w:tc>
          <w:tcPr>
            <w:tcW w:w="709" w:type="dxa"/>
            <w:vAlign w:val="center"/>
          </w:tcPr>
          <w:p w14:paraId="09C37B1B">
            <w:pPr>
              <w:pStyle w:val="15"/>
              <w:ind w:firstLine="180" w:firstLineChars="100"/>
              <w:rPr>
                <w:rFonts w:ascii="Times New Roman" w:hAnsi="Times New Roman" w:cs="Times New Roman"/>
                <w:sz w:val="20"/>
                <w:lang w:eastAsia="en-US"/>
              </w:rPr>
            </w:pPr>
            <w:r>
              <w:rPr>
                <w:rFonts w:ascii="Times New Roman" w:hAnsi="Times New Roman" w:cs="Times New Roman"/>
                <w:spacing w:val="-10"/>
                <w:sz w:val="20"/>
                <w:lang w:eastAsia="en-US"/>
              </w:rPr>
              <w:t>3</w:t>
            </w:r>
          </w:p>
        </w:tc>
      </w:tr>
      <w:tr w14:paraId="468B1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0" w:hRule="atLeast"/>
        </w:trPr>
        <w:tc>
          <w:tcPr>
            <w:tcW w:w="834" w:type="dxa"/>
            <w:gridSpan w:val="2"/>
            <w:vAlign w:val="center"/>
          </w:tcPr>
          <w:p w14:paraId="5F27CE8E">
            <w:pPr>
              <w:pStyle w:val="15"/>
              <w:jc w:val="center"/>
              <w:rPr>
                <w:rFonts w:ascii="Times New Roman" w:hAnsi="Times New Roman" w:cs="Times New Roman"/>
                <w:sz w:val="20"/>
                <w:lang w:eastAsia="en-US"/>
              </w:rPr>
            </w:pPr>
            <w:r>
              <w:rPr>
                <w:rFonts w:ascii="Times New Roman" w:hAnsi="Times New Roman" w:cs="Times New Roman"/>
                <w:spacing w:val="-10"/>
                <w:sz w:val="20"/>
                <w:lang w:eastAsia="en-US"/>
              </w:rPr>
              <w:t>5</w:t>
            </w:r>
          </w:p>
        </w:tc>
        <w:tc>
          <w:tcPr>
            <w:tcW w:w="2410" w:type="dxa"/>
            <w:vAlign w:val="center"/>
          </w:tcPr>
          <w:p w14:paraId="152BFB8D">
            <w:pPr>
              <w:pStyle w:val="15"/>
              <w:spacing w:before="29" w:line="292" w:lineRule="auto"/>
              <w:ind w:left="154" w:right="142" w:firstLine="400"/>
              <w:jc w:val="center"/>
              <w:rPr>
                <w:rFonts w:ascii="Times New Roman" w:hAnsi="Times New Roman" w:cs="Times New Roman"/>
                <w:sz w:val="20"/>
                <w:lang w:eastAsia="en-US"/>
              </w:rPr>
            </w:pPr>
            <w:r>
              <w:rPr>
                <w:rFonts w:ascii="Times New Roman" w:hAnsi="Times New Roman" w:cs="Times New Roman"/>
                <w:sz w:val="20"/>
                <w:lang w:eastAsia="en-US"/>
              </w:rPr>
              <w:t xml:space="preserve">Feather keratin hydrogel for wound repair: Preparation, healing effect and </w:t>
            </w:r>
            <w:r>
              <w:rPr>
                <w:rFonts w:ascii="Times New Roman" w:hAnsi="Times New Roman" w:cs="Times New Roman"/>
                <w:spacing w:val="-2"/>
                <w:sz w:val="20"/>
                <w:lang w:eastAsia="en-US"/>
              </w:rPr>
              <w:t xml:space="preserve">biocompatibility evaluation/Colloids </w:t>
            </w:r>
            <w:r>
              <w:rPr>
                <w:rFonts w:ascii="Times New Roman" w:hAnsi="Times New Roman" w:cs="Times New Roman"/>
                <w:sz w:val="20"/>
                <w:lang w:eastAsia="en-US"/>
              </w:rPr>
              <w:t>and Surfaces B: Biointerfaces /Ju Wang ,</w:t>
            </w:r>
            <w:r>
              <w:rPr>
                <w:rFonts w:ascii="Times New Roman" w:hAnsi="Times New Roman" w:cs="Times New Roman"/>
                <w:spacing w:val="80"/>
                <w:sz w:val="20"/>
                <w:lang w:eastAsia="en-US"/>
              </w:rPr>
              <w:t xml:space="preserve"> </w:t>
            </w:r>
            <w:r>
              <w:rPr>
                <w:rFonts w:ascii="Times New Roman" w:hAnsi="Times New Roman" w:cs="Times New Roman"/>
                <w:sz w:val="20"/>
                <w:lang w:eastAsia="en-US"/>
              </w:rPr>
              <w:t>Shilei Hao , Tiantian Luo , Zhongjun Cheng , Wenfeng Li ,</w:t>
            </w:r>
            <w:r>
              <w:rPr>
                <w:rFonts w:ascii="Times New Roman" w:hAnsi="Times New Roman" w:cs="Times New Roman"/>
                <w:spacing w:val="40"/>
                <w:sz w:val="20"/>
                <w:lang w:eastAsia="en-US"/>
              </w:rPr>
              <w:t xml:space="preserve"> </w:t>
            </w:r>
            <w:r>
              <w:rPr>
                <w:rFonts w:ascii="Times New Roman" w:hAnsi="Times New Roman" w:cs="Times New Roman"/>
                <w:sz w:val="20"/>
                <w:lang w:eastAsia="en-US"/>
              </w:rPr>
              <w:t>Feiyan Gao</w:t>
            </w:r>
            <w:r>
              <w:rPr>
                <w:rFonts w:ascii="Times New Roman" w:hAnsi="Times New Roman" w:cs="Times New Roman"/>
                <w:spacing w:val="-8"/>
                <w:sz w:val="20"/>
                <w:lang w:eastAsia="en-US"/>
              </w:rPr>
              <w:t xml:space="preserve"> </w:t>
            </w:r>
            <w:r>
              <w:rPr>
                <w:rFonts w:ascii="Times New Roman" w:hAnsi="Times New Roman" w:cs="Times New Roman"/>
                <w:sz w:val="20"/>
                <w:lang w:eastAsia="en-US"/>
              </w:rPr>
              <w:t>,</w:t>
            </w:r>
            <w:r>
              <w:rPr>
                <w:rFonts w:ascii="Times New Roman" w:hAnsi="Times New Roman" w:cs="Times New Roman"/>
                <w:spacing w:val="80"/>
                <w:sz w:val="20"/>
                <w:lang w:eastAsia="en-US"/>
              </w:rPr>
              <w:t xml:space="preserve"> </w:t>
            </w:r>
            <w:r>
              <w:rPr>
                <w:rFonts w:ascii="Times New Roman" w:hAnsi="Times New Roman" w:cs="Times New Roman"/>
                <w:sz w:val="20"/>
                <w:lang w:eastAsia="en-US"/>
              </w:rPr>
              <w:t>Tingwang</w:t>
            </w:r>
            <w:r>
              <w:rPr>
                <w:rFonts w:ascii="Times New Roman" w:hAnsi="Times New Roman" w:cs="Times New Roman"/>
                <w:spacing w:val="-8"/>
                <w:sz w:val="20"/>
                <w:lang w:eastAsia="en-US"/>
              </w:rPr>
              <w:t xml:space="preserve"> </w:t>
            </w:r>
            <w:r>
              <w:rPr>
                <w:rFonts w:ascii="Times New Roman" w:hAnsi="Times New Roman" w:cs="Times New Roman"/>
                <w:sz w:val="20"/>
                <w:lang w:eastAsia="en-US"/>
              </w:rPr>
              <w:t>Guo</w:t>
            </w:r>
            <w:r>
              <w:rPr>
                <w:rFonts w:ascii="Times New Roman" w:hAnsi="Times New Roman" w:cs="Times New Roman"/>
                <w:spacing w:val="-8"/>
                <w:sz w:val="20"/>
                <w:lang w:eastAsia="en-US"/>
              </w:rPr>
              <w:t xml:space="preserve"> </w:t>
            </w:r>
            <w:r>
              <w:rPr>
                <w:rFonts w:ascii="Times New Roman" w:hAnsi="Times New Roman" w:cs="Times New Roman"/>
                <w:sz w:val="20"/>
                <w:lang w:eastAsia="en-US"/>
              </w:rPr>
              <w:t>, Yuhua Gong ,</w:t>
            </w:r>
            <w:r>
              <w:rPr>
                <w:rFonts w:ascii="Times New Roman" w:hAnsi="Times New Roman" w:cs="Times New Roman"/>
                <w:spacing w:val="40"/>
                <w:sz w:val="20"/>
                <w:lang w:eastAsia="en-US"/>
              </w:rPr>
              <w:t xml:space="preserve"> </w:t>
            </w:r>
            <w:r>
              <w:rPr>
                <w:rFonts w:ascii="Times New Roman" w:hAnsi="Times New Roman" w:cs="Times New Roman"/>
                <w:sz w:val="20"/>
                <w:lang w:eastAsia="en-US"/>
              </w:rPr>
              <w:t>Bochu</w:t>
            </w:r>
          </w:p>
          <w:p w14:paraId="535DFB28">
            <w:pPr>
              <w:pStyle w:val="15"/>
              <w:spacing w:line="247" w:lineRule="exact"/>
              <w:ind w:left="10" w:firstLine="384"/>
              <w:jc w:val="center"/>
              <w:rPr>
                <w:rFonts w:ascii="Times New Roman" w:hAnsi="Times New Roman" w:cs="Times New Roman"/>
                <w:sz w:val="20"/>
                <w:lang w:eastAsia="en-US"/>
              </w:rPr>
            </w:pPr>
            <w:r>
              <w:rPr>
                <w:rFonts w:ascii="Times New Roman" w:hAnsi="Times New Roman" w:cs="Times New Roman"/>
                <w:spacing w:val="-4"/>
                <w:sz w:val="20"/>
                <w:lang w:eastAsia="en-US"/>
              </w:rPr>
              <w:t>Wang</w:t>
            </w:r>
          </w:p>
        </w:tc>
        <w:tc>
          <w:tcPr>
            <w:tcW w:w="708" w:type="dxa"/>
            <w:vAlign w:val="center"/>
          </w:tcPr>
          <w:p w14:paraId="4B4FB6DB">
            <w:pPr>
              <w:pStyle w:val="15"/>
              <w:jc w:val="center"/>
              <w:rPr>
                <w:rFonts w:ascii="Times New Roman" w:hAnsi="Times New Roman" w:cs="Times New Roman"/>
                <w:sz w:val="20"/>
                <w:lang w:eastAsia="en-US"/>
              </w:rPr>
            </w:pPr>
            <w:r>
              <w:rPr>
                <w:rFonts w:ascii="Times New Roman" w:hAnsi="Times New Roman" w:cs="Times New Roman"/>
                <w:spacing w:val="-5"/>
                <w:sz w:val="20"/>
                <w:lang w:eastAsia="en-US"/>
              </w:rPr>
              <w:t>5.6</w:t>
            </w:r>
          </w:p>
        </w:tc>
        <w:tc>
          <w:tcPr>
            <w:tcW w:w="993" w:type="dxa"/>
            <w:vAlign w:val="center"/>
          </w:tcPr>
          <w:p w14:paraId="23C322BF">
            <w:pPr>
              <w:pStyle w:val="15"/>
              <w:spacing w:before="1"/>
              <w:ind w:right="74"/>
              <w:jc w:val="center"/>
              <w:rPr>
                <w:rFonts w:ascii="Times New Roman" w:hAnsi="Times New Roman" w:cs="Times New Roman"/>
                <w:sz w:val="20"/>
                <w:lang w:eastAsia="en-US"/>
              </w:rPr>
            </w:pPr>
            <w:r>
              <w:rPr>
                <w:rFonts w:ascii="Times New Roman" w:hAnsi="Times New Roman" w:cs="Times New Roman"/>
                <w:sz w:val="20"/>
                <w:lang w:eastAsia="en-US"/>
              </w:rPr>
              <w:t>2017</w:t>
            </w:r>
            <w:r>
              <w:rPr>
                <w:rFonts w:ascii="Times New Roman" w:hAnsi="Times New Roman" w:cs="Times New Roman"/>
                <w:spacing w:val="-30"/>
                <w:sz w:val="20"/>
                <w:lang w:eastAsia="en-US"/>
              </w:rPr>
              <w:t xml:space="preserve"> 年</w:t>
            </w:r>
            <w:r>
              <w:rPr>
                <w:rFonts w:ascii="Times New Roman" w:hAnsi="Times New Roman" w:cs="Times New Roman"/>
                <w:sz w:val="20"/>
                <w:lang w:eastAsia="en-US"/>
              </w:rPr>
              <w:t xml:space="preserve"> 149</w:t>
            </w:r>
            <w:r>
              <w:rPr>
                <w:rFonts w:ascii="Times New Roman" w:hAnsi="Times New Roman" w:cs="Times New Roman"/>
                <w:spacing w:val="-20"/>
                <w:sz w:val="20"/>
                <w:lang w:eastAsia="en-US"/>
              </w:rPr>
              <w:t xml:space="preserve"> 卷-</w:t>
            </w:r>
            <w:r>
              <w:rPr>
                <w:rFonts w:ascii="Times New Roman" w:hAnsi="Times New Roman" w:cs="Times New Roman"/>
                <w:sz w:val="20"/>
                <w:lang w:eastAsia="en-US"/>
              </w:rPr>
              <w:t>341-</w:t>
            </w:r>
            <w:r>
              <w:rPr>
                <w:rFonts w:ascii="Times New Roman" w:hAnsi="Times New Roman" w:cs="Times New Roman"/>
                <w:spacing w:val="-5"/>
                <w:sz w:val="20"/>
                <w:lang w:eastAsia="en-US"/>
              </w:rPr>
              <w:t>350</w:t>
            </w:r>
            <w:r>
              <w:rPr>
                <w:rFonts w:ascii="Times New Roman" w:hAnsi="Times New Roman" w:cs="Times New Roman"/>
                <w:sz w:val="20"/>
                <w:lang w:eastAsia="en-US"/>
              </w:rPr>
              <w:t xml:space="preserve"> </w:t>
            </w:r>
            <w:r>
              <w:rPr>
                <w:rFonts w:ascii="Times New Roman" w:hAnsi="Times New Roman" w:cs="Times New Roman"/>
                <w:spacing w:val="-10"/>
                <w:sz w:val="20"/>
                <w:lang w:eastAsia="en-US"/>
              </w:rPr>
              <w:t>页</w:t>
            </w:r>
          </w:p>
        </w:tc>
        <w:tc>
          <w:tcPr>
            <w:tcW w:w="1559" w:type="dxa"/>
            <w:vAlign w:val="center"/>
          </w:tcPr>
          <w:p w14:paraId="3B4D998B">
            <w:pPr>
              <w:pStyle w:val="15"/>
              <w:jc w:val="center"/>
              <w:rPr>
                <w:rFonts w:ascii="Times New Roman" w:hAnsi="Times New Roman" w:cs="Times New Roman"/>
                <w:sz w:val="20"/>
                <w:lang w:eastAsia="en-US"/>
              </w:rPr>
            </w:pPr>
            <w:r>
              <w:rPr>
                <w:rFonts w:ascii="Times New Roman" w:hAnsi="Times New Roman" w:cs="Times New Roman"/>
                <w:sz w:val="20"/>
                <w:lang w:eastAsia="en-US"/>
              </w:rPr>
              <w:t>2017-01-</w:t>
            </w:r>
            <w:r>
              <w:rPr>
                <w:rFonts w:ascii="Times New Roman" w:hAnsi="Times New Roman" w:cs="Times New Roman"/>
                <w:spacing w:val="-5"/>
                <w:sz w:val="20"/>
                <w:lang w:eastAsia="en-US"/>
              </w:rPr>
              <w:t>01</w:t>
            </w:r>
          </w:p>
        </w:tc>
        <w:tc>
          <w:tcPr>
            <w:tcW w:w="850" w:type="dxa"/>
            <w:vAlign w:val="center"/>
          </w:tcPr>
          <w:p w14:paraId="303E2F1E">
            <w:pPr>
              <w:pStyle w:val="15"/>
              <w:jc w:val="center"/>
              <w:rPr>
                <w:rFonts w:ascii="Times New Roman" w:hAnsi="Times New Roman" w:cs="Times New Roman"/>
                <w:sz w:val="20"/>
                <w:lang w:eastAsia="en-US"/>
              </w:rPr>
            </w:pPr>
            <w:r>
              <w:rPr>
                <w:rFonts w:ascii="Times New Roman" w:hAnsi="Times New Roman" w:cs="Times New Roman"/>
                <w:spacing w:val="-10"/>
                <w:sz w:val="20"/>
                <w:lang w:eastAsia="en-US"/>
              </w:rPr>
              <w:t>是</w:t>
            </w:r>
          </w:p>
        </w:tc>
        <w:tc>
          <w:tcPr>
            <w:tcW w:w="993" w:type="dxa"/>
            <w:vAlign w:val="center"/>
          </w:tcPr>
          <w:p w14:paraId="7B11503D">
            <w:pPr>
              <w:pStyle w:val="15"/>
              <w:spacing w:line="292" w:lineRule="auto"/>
              <w:ind w:right="108"/>
              <w:jc w:val="center"/>
              <w:rPr>
                <w:rFonts w:ascii="Times New Roman" w:hAnsi="Times New Roman" w:cs="Times New Roman"/>
                <w:sz w:val="20"/>
                <w:lang w:eastAsia="en-US"/>
              </w:rPr>
            </w:pPr>
            <w:r>
              <w:rPr>
                <w:rFonts w:ascii="Times New Roman" w:hAnsi="Times New Roman" w:cs="Times New Roman"/>
                <w:spacing w:val="-6"/>
                <w:sz w:val="20"/>
                <w:lang w:eastAsia="en-US"/>
              </w:rPr>
              <w:t>郝石</w:t>
            </w:r>
            <w:r>
              <w:rPr>
                <w:rFonts w:ascii="Times New Roman" w:hAnsi="Times New Roman" w:cs="Times New Roman"/>
                <w:spacing w:val="-4"/>
                <w:sz w:val="20"/>
                <w:lang w:eastAsia="en-US"/>
              </w:rPr>
              <w:t>磊，王</w:t>
            </w:r>
            <w:r>
              <w:rPr>
                <w:rFonts w:ascii="Times New Roman" w:hAnsi="Times New Roman" w:cs="Times New Roman"/>
                <w:spacing w:val="-6"/>
                <w:sz w:val="20"/>
                <w:lang w:eastAsia="en-US"/>
              </w:rPr>
              <w:t>伯初</w:t>
            </w:r>
          </w:p>
        </w:tc>
        <w:tc>
          <w:tcPr>
            <w:tcW w:w="708" w:type="dxa"/>
            <w:vAlign w:val="center"/>
          </w:tcPr>
          <w:p w14:paraId="6B25CA56">
            <w:pPr>
              <w:pStyle w:val="15"/>
              <w:jc w:val="center"/>
              <w:rPr>
                <w:rFonts w:ascii="Times New Roman" w:hAnsi="Times New Roman" w:cs="Times New Roman"/>
                <w:sz w:val="20"/>
                <w:lang w:eastAsia="en-US"/>
              </w:rPr>
            </w:pPr>
            <w:r>
              <w:rPr>
                <w:rFonts w:ascii="Times New Roman" w:hAnsi="Times New Roman" w:cs="Times New Roman"/>
                <w:spacing w:val="-5"/>
                <w:sz w:val="20"/>
                <w:lang w:eastAsia="en-US"/>
              </w:rPr>
              <w:t>王驹</w:t>
            </w:r>
          </w:p>
        </w:tc>
        <w:tc>
          <w:tcPr>
            <w:tcW w:w="567" w:type="dxa"/>
            <w:vAlign w:val="center"/>
          </w:tcPr>
          <w:p w14:paraId="365C1119">
            <w:pPr>
              <w:pStyle w:val="15"/>
              <w:jc w:val="center"/>
              <w:rPr>
                <w:rFonts w:ascii="Times New Roman" w:hAnsi="Times New Roman" w:cs="Times New Roman"/>
                <w:sz w:val="20"/>
                <w:lang w:eastAsia="en-US"/>
              </w:rPr>
            </w:pPr>
            <w:r>
              <w:rPr>
                <w:rFonts w:ascii="Times New Roman" w:hAnsi="Times New Roman" w:cs="Times New Roman"/>
                <w:spacing w:val="-5"/>
                <w:sz w:val="20"/>
                <w:lang w:eastAsia="en-US"/>
              </w:rPr>
              <w:t>128</w:t>
            </w:r>
          </w:p>
        </w:tc>
        <w:tc>
          <w:tcPr>
            <w:tcW w:w="709" w:type="dxa"/>
            <w:vAlign w:val="center"/>
          </w:tcPr>
          <w:p w14:paraId="0C196D84">
            <w:pPr>
              <w:pStyle w:val="15"/>
              <w:jc w:val="center"/>
              <w:rPr>
                <w:rFonts w:ascii="Times New Roman" w:hAnsi="Times New Roman" w:cs="Times New Roman"/>
                <w:sz w:val="20"/>
                <w:lang w:eastAsia="en-US"/>
              </w:rPr>
            </w:pPr>
            <w:r>
              <w:rPr>
                <w:rFonts w:ascii="Times New Roman" w:hAnsi="Times New Roman" w:cs="Times New Roman"/>
                <w:spacing w:val="-5"/>
                <w:sz w:val="20"/>
                <w:lang w:eastAsia="en-US"/>
              </w:rPr>
              <w:t>169</w:t>
            </w:r>
          </w:p>
        </w:tc>
      </w:tr>
      <w:tr w14:paraId="06A17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9055" w:type="dxa"/>
            <w:gridSpan w:val="9"/>
            <w:vAlign w:val="center"/>
          </w:tcPr>
          <w:p w14:paraId="61286B4B">
            <w:pPr>
              <w:pStyle w:val="15"/>
              <w:spacing w:before="82"/>
              <w:ind w:left="9" w:firstLine="460"/>
              <w:jc w:val="center"/>
              <w:rPr>
                <w:rFonts w:ascii="Times New Roman" w:hAnsi="Times New Roman" w:cs="Times New Roman"/>
                <w:sz w:val="24"/>
                <w:lang w:eastAsia="en-US"/>
              </w:rPr>
            </w:pPr>
            <w:r>
              <w:rPr>
                <w:rFonts w:ascii="Times New Roman" w:hAnsi="Times New Roman" w:cs="Times New Roman"/>
                <w:spacing w:val="-5"/>
                <w:sz w:val="24"/>
                <w:lang w:eastAsia="en-US"/>
              </w:rPr>
              <w:t>合计</w:t>
            </w:r>
          </w:p>
        </w:tc>
        <w:tc>
          <w:tcPr>
            <w:tcW w:w="567" w:type="dxa"/>
            <w:vAlign w:val="center"/>
          </w:tcPr>
          <w:p w14:paraId="66A911E2">
            <w:pPr>
              <w:pStyle w:val="15"/>
              <w:spacing w:before="107"/>
              <w:ind w:left="10"/>
              <w:jc w:val="center"/>
              <w:rPr>
                <w:rFonts w:ascii="Times New Roman" w:hAnsi="Times New Roman" w:cs="Times New Roman"/>
                <w:sz w:val="20"/>
                <w:lang w:eastAsia="en-US"/>
              </w:rPr>
            </w:pPr>
            <w:r>
              <w:rPr>
                <w:rFonts w:ascii="Times New Roman" w:hAnsi="Times New Roman" w:cs="Times New Roman"/>
                <w:spacing w:val="-5"/>
                <w:sz w:val="20"/>
                <w:lang w:eastAsia="en-US"/>
              </w:rPr>
              <w:t>404</w:t>
            </w:r>
          </w:p>
        </w:tc>
        <w:tc>
          <w:tcPr>
            <w:tcW w:w="709" w:type="dxa"/>
            <w:vAlign w:val="center"/>
          </w:tcPr>
          <w:p w14:paraId="7F1FEBAE">
            <w:pPr>
              <w:pStyle w:val="15"/>
              <w:spacing w:before="107"/>
              <w:ind w:left="10" w:firstLine="380"/>
              <w:jc w:val="center"/>
              <w:rPr>
                <w:rFonts w:ascii="Times New Roman" w:hAnsi="Times New Roman" w:cs="Times New Roman"/>
                <w:sz w:val="20"/>
                <w:lang w:eastAsia="en-US"/>
              </w:rPr>
            </w:pPr>
            <w:r>
              <w:rPr>
                <w:rFonts w:ascii="Times New Roman" w:hAnsi="Times New Roman" w:cs="Times New Roman"/>
                <w:spacing w:val="-5"/>
                <w:sz w:val="20"/>
                <w:lang w:eastAsia="en-US"/>
              </w:rPr>
              <w:t>514</w:t>
            </w:r>
          </w:p>
        </w:tc>
      </w:tr>
    </w:tbl>
    <w:p w14:paraId="0D53C673">
      <w:pPr>
        <w:pStyle w:val="15"/>
        <w:rPr>
          <w:rFonts w:hint="eastAsia" w:cs="Times New Roman"/>
          <w:b/>
          <w:bCs/>
          <w:sz w:val="28"/>
          <w:szCs w:val="28"/>
        </w:rPr>
      </w:pPr>
    </w:p>
    <w:sectPr>
      <w:pgSz w:w="11910" w:h="16840"/>
      <w:pgMar w:top="1160" w:right="708" w:bottom="600" w:left="708" w:header="0" w:footer="41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DA"/>
    <w:rsid w:val="00083B9C"/>
    <w:rsid w:val="00195DB7"/>
    <w:rsid w:val="001C09DB"/>
    <w:rsid w:val="00201D86"/>
    <w:rsid w:val="002179EF"/>
    <w:rsid w:val="003A738C"/>
    <w:rsid w:val="003B261C"/>
    <w:rsid w:val="00403247"/>
    <w:rsid w:val="004779DA"/>
    <w:rsid w:val="005B43A5"/>
    <w:rsid w:val="005F6C31"/>
    <w:rsid w:val="005F7BB4"/>
    <w:rsid w:val="0063798C"/>
    <w:rsid w:val="006601E0"/>
    <w:rsid w:val="00675D81"/>
    <w:rsid w:val="006C55D9"/>
    <w:rsid w:val="00702DBF"/>
    <w:rsid w:val="00705075"/>
    <w:rsid w:val="00761281"/>
    <w:rsid w:val="007B18C7"/>
    <w:rsid w:val="008D2DEF"/>
    <w:rsid w:val="008F70E2"/>
    <w:rsid w:val="0096434A"/>
    <w:rsid w:val="009663FD"/>
    <w:rsid w:val="00A01437"/>
    <w:rsid w:val="00A308D3"/>
    <w:rsid w:val="00AB501C"/>
    <w:rsid w:val="00AB74C7"/>
    <w:rsid w:val="00BB7A4B"/>
    <w:rsid w:val="00BB7AAE"/>
    <w:rsid w:val="00C1231A"/>
    <w:rsid w:val="00C77BE9"/>
    <w:rsid w:val="00C96E3F"/>
    <w:rsid w:val="00CF2CB8"/>
    <w:rsid w:val="00D620F1"/>
    <w:rsid w:val="00D86B62"/>
    <w:rsid w:val="00DC1819"/>
    <w:rsid w:val="00DF05D2"/>
    <w:rsid w:val="00E12564"/>
    <w:rsid w:val="00E239B1"/>
    <w:rsid w:val="00E82658"/>
    <w:rsid w:val="00F14CDF"/>
    <w:rsid w:val="00F44A00"/>
    <w:rsid w:val="00F86F55"/>
    <w:rsid w:val="00FA59DE"/>
    <w:rsid w:val="01311D17"/>
    <w:rsid w:val="02094A42"/>
    <w:rsid w:val="05CF1AFF"/>
    <w:rsid w:val="05E732EC"/>
    <w:rsid w:val="06053772"/>
    <w:rsid w:val="061614DB"/>
    <w:rsid w:val="06AE5BB8"/>
    <w:rsid w:val="06BD404D"/>
    <w:rsid w:val="075524D7"/>
    <w:rsid w:val="0A981059"/>
    <w:rsid w:val="0AAC0660"/>
    <w:rsid w:val="0C2D57D1"/>
    <w:rsid w:val="0DED6FC6"/>
    <w:rsid w:val="0EEC1973"/>
    <w:rsid w:val="10017734"/>
    <w:rsid w:val="1170063A"/>
    <w:rsid w:val="13CE5AEB"/>
    <w:rsid w:val="14E135FC"/>
    <w:rsid w:val="1505553D"/>
    <w:rsid w:val="150F1F18"/>
    <w:rsid w:val="15C25E8E"/>
    <w:rsid w:val="16DD2AAF"/>
    <w:rsid w:val="17CC0594"/>
    <w:rsid w:val="18381785"/>
    <w:rsid w:val="18C15C1F"/>
    <w:rsid w:val="1AD003D6"/>
    <w:rsid w:val="1B740D26"/>
    <w:rsid w:val="1BA05BD5"/>
    <w:rsid w:val="1BC439BD"/>
    <w:rsid w:val="1BE51C24"/>
    <w:rsid w:val="1CBB4733"/>
    <w:rsid w:val="1D8F1E47"/>
    <w:rsid w:val="1E650DFA"/>
    <w:rsid w:val="1EE6018D"/>
    <w:rsid w:val="20607ACB"/>
    <w:rsid w:val="208F215E"/>
    <w:rsid w:val="21B7196D"/>
    <w:rsid w:val="21D97B35"/>
    <w:rsid w:val="22B91715"/>
    <w:rsid w:val="2572277A"/>
    <w:rsid w:val="278771B5"/>
    <w:rsid w:val="27A42993"/>
    <w:rsid w:val="27D8263D"/>
    <w:rsid w:val="28795BCE"/>
    <w:rsid w:val="291E0523"/>
    <w:rsid w:val="296C128F"/>
    <w:rsid w:val="2AD90BA6"/>
    <w:rsid w:val="2C611150"/>
    <w:rsid w:val="2DB33930"/>
    <w:rsid w:val="2E344345"/>
    <w:rsid w:val="2F197C17"/>
    <w:rsid w:val="2F407445"/>
    <w:rsid w:val="2F4862FA"/>
    <w:rsid w:val="30AB6B41"/>
    <w:rsid w:val="31B934DF"/>
    <w:rsid w:val="3330332D"/>
    <w:rsid w:val="33884F17"/>
    <w:rsid w:val="33B73A4E"/>
    <w:rsid w:val="3445105A"/>
    <w:rsid w:val="37702892"/>
    <w:rsid w:val="38404012"/>
    <w:rsid w:val="389B393F"/>
    <w:rsid w:val="38AA3B82"/>
    <w:rsid w:val="38B95B73"/>
    <w:rsid w:val="39873EC3"/>
    <w:rsid w:val="399C171C"/>
    <w:rsid w:val="3A157721"/>
    <w:rsid w:val="3A703D04"/>
    <w:rsid w:val="3C027677"/>
    <w:rsid w:val="3E55633E"/>
    <w:rsid w:val="400D48C5"/>
    <w:rsid w:val="40210BCD"/>
    <w:rsid w:val="40D93256"/>
    <w:rsid w:val="40FC5196"/>
    <w:rsid w:val="4383394D"/>
    <w:rsid w:val="452627E2"/>
    <w:rsid w:val="45720ACC"/>
    <w:rsid w:val="471A1ED2"/>
    <w:rsid w:val="47C77EFD"/>
    <w:rsid w:val="485D651B"/>
    <w:rsid w:val="495042D1"/>
    <w:rsid w:val="49F904C5"/>
    <w:rsid w:val="4A8E6E5F"/>
    <w:rsid w:val="4BB31327"/>
    <w:rsid w:val="4C934C01"/>
    <w:rsid w:val="4CCC0113"/>
    <w:rsid w:val="4CD80866"/>
    <w:rsid w:val="4DF72F6D"/>
    <w:rsid w:val="4EF37BD9"/>
    <w:rsid w:val="506D5769"/>
    <w:rsid w:val="513B5867"/>
    <w:rsid w:val="5311687F"/>
    <w:rsid w:val="53E2021C"/>
    <w:rsid w:val="54210D44"/>
    <w:rsid w:val="56222CCF"/>
    <w:rsid w:val="57EC1669"/>
    <w:rsid w:val="58810003"/>
    <w:rsid w:val="58EA204C"/>
    <w:rsid w:val="58F85DEC"/>
    <w:rsid w:val="59814033"/>
    <w:rsid w:val="59E051FD"/>
    <w:rsid w:val="5A8A5A67"/>
    <w:rsid w:val="5B24111A"/>
    <w:rsid w:val="5CB163D5"/>
    <w:rsid w:val="5D1551BE"/>
    <w:rsid w:val="5F546472"/>
    <w:rsid w:val="5FB567E4"/>
    <w:rsid w:val="60FD0443"/>
    <w:rsid w:val="61714E5F"/>
    <w:rsid w:val="628C5F22"/>
    <w:rsid w:val="62C3746A"/>
    <w:rsid w:val="64393B86"/>
    <w:rsid w:val="64AA08E2"/>
    <w:rsid w:val="64B27796"/>
    <w:rsid w:val="656C5B97"/>
    <w:rsid w:val="65A06CD2"/>
    <w:rsid w:val="66653674"/>
    <w:rsid w:val="66AC7689"/>
    <w:rsid w:val="66CD2666"/>
    <w:rsid w:val="68955405"/>
    <w:rsid w:val="696324F7"/>
    <w:rsid w:val="69877444"/>
    <w:rsid w:val="69C2047C"/>
    <w:rsid w:val="6C2C42D2"/>
    <w:rsid w:val="6E21021B"/>
    <w:rsid w:val="6FEC0000"/>
    <w:rsid w:val="71414FF5"/>
    <w:rsid w:val="740C0C71"/>
    <w:rsid w:val="751D6EAE"/>
    <w:rsid w:val="75297601"/>
    <w:rsid w:val="758F050F"/>
    <w:rsid w:val="780879A1"/>
    <w:rsid w:val="781F4CEB"/>
    <w:rsid w:val="78DD0E2E"/>
    <w:rsid w:val="791F31F5"/>
    <w:rsid w:val="7933752E"/>
    <w:rsid w:val="7A0128FA"/>
    <w:rsid w:val="7A6335B5"/>
    <w:rsid w:val="7B875081"/>
    <w:rsid w:val="7C30396B"/>
    <w:rsid w:val="7D643D8C"/>
    <w:rsid w:val="7D9121E7"/>
    <w:rsid w:val="7F343772"/>
    <w:rsid w:val="7F76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semiHidden/>
    <w:qFormat/>
    <w:uiPriority w:val="0"/>
    <w:pPr>
      <w:spacing w:after="120"/>
    </w:pPr>
  </w:style>
  <w:style w:type="paragraph" w:styleId="4">
    <w:name w:val="Plain Text"/>
    <w:basedOn w:val="1"/>
    <w:link w:val="13"/>
    <w:qFormat/>
    <w:uiPriority w:val="99"/>
    <w:pPr>
      <w:spacing w:line="360" w:lineRule="auto"/>
      <w:ind w:firstLine="480" w:firstLineChars="200"/>
    </w:pPr>
    <w:rPr>
      <w:rFonts w:ascii="宋体" w:hAnsi="Courier New" w:eastAsia="宋体" w:cs="Times New Roman"/>
      <w:kern w:val="0"/>
      <w:sz w:val="20"/>
      <w:szCs w:val="21"/>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3"/>
    <w:qFormat/>
    <w:uiPriority w:val="9"/>
    <w:rPr>
      <w:rFonts w:ascii="宋体" w:hAnsi="宋体" w:eastAsia="宋体" w:cs="宋体"/>
      <w:b/>
      <w:bCs/>
      <w:kern w:val="36"/>
      <w:sz w:val="48"/>
      <w:szCs w:val="48"/>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纯文本 字符"/>
    <w:basedOn w:val="9"/>
    <w:link w:val="4"/>
    <w:qFormat/>
    <w:uiPriority w:val="99"/>
    <w:rPr>
      <w:rFonts w:ascii="宋体" w:hAnsi="Courier New" w:eastAsia="宋体" w:cs="Times New Roman"/>
      <w:kern w:val="0"/>
      <w:sz w:val="20"/>
      <w:szCs w:val="21"/>
    </w:rPr>
  </w:style>
  <w:style w:type="table" w:customStyle="1" w:styleId="14">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5">
    <w:name w:val="Table Paragraph"/>
    <w:basedOn w:val="1"/>
    <w:qFormat/>
    <w:uiPriority w:val="1"/>
    <w:pPr>
      <w:autoSpaceDE w:val="0"/>
      <w:autoSpaceDN w:val="0"/>
      <w:jc w:val="left"/>
    </w:pPr>
    <w:rPr>
      <w:rFonts w:ascii="宋体" w:hAnsi="宋体" w:eastAsia="宋体" w:cs="宋体"/>
      <w:kern w:val="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97057-B437-4F04-AC6F-D97398DE97E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790</Words>
  <Characters>1805</Characters>
  <Lines>200</Lines>
  <Paragraphs>112</Paragraphs>
  <TotalTime>73</TotalTime>
  <ScaleCrop>false</ScaleCrop>
  <LinksUpToDate>false</LinksUpToDate>
  <CharactersWithSpaces>2022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2022-05-07T03:52:00Z</dcterms:created>
  <dc:creator>王 成立</dc:creator>
  <cp:lastModifiedBy>谭伟</cp:lastModifiedBy>
  <dcterms:modified xsi:type="dcterms:W3CDTF">2026-01-28T06:36:45Z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DA02251FE3DA4491B21D12FCB1C50A96_13</vt:lpwstr>
  </property>
  <property fmtid="{D5CDD505-2E9C-101B-9397-08002B2CF9AE}" pid="4" name="KSOTemplateDocerSaveRecord">
    <vt:lpwstr>eyJoZGlkIjoiNzBhMWY1YWZkMzVlZTQ3OGRjYTZmNWZmNWE1MTZlMDEifQ==</vt:lpwstr>
  </property>
</Properties>
</file>