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39C1F">
      <w:pPr>
        <w:widowControl w:val="0"/>
        <w:spacing w:after="0" w:line="240" w:lineRule="auto"/>
        <w:rPr>
          <w:rFonts w:hint="eastAsia" w:ascii="黑体" w:hAnsi="黑体" w:eastAsia="黑体" w:cs="黑体"/>
          <w:kern w:val="2"/>
          <w:sz w:val="32"/>
          <w:szCs w:val="24"/>
          <w14:ligatures w14:val="none"/>
        </w:rPr>
      </w:pPr>
      <w:r>
        <w:rPr>
          <w:rFonts w:hint="eastAsia" w:ascii="黑体" w:hAnsi="黑体" w:eastAsia="黑体" w:cs="黑体"/>
          <w:kern w:val="2"/>
          <w:sz w:val="32"/>
          <w:szCs w:val="24"/>
          <w14:ligatures w14:val="none"/>
        </w:rPr>
        <w:t>附件</w:t>
      </w:r>
      <w:r>
        <w:rPr>
          <w:rFonts w:hint="eastAsia" w:ascii="黑体" w:hAnsi="黑体" w:eastAsia="黑体" w:cs="黑体"/>
          <w:kern w:val="2"/>
          <w:sz w:val="32"/>
          <w:szCs w:val="24"/>
          <w:lang w:val="en-US" w:eastAsia="zh-CN"/>
          <w14:ligatures w14:val="none"/>
        </w:rPr>
        <w:t>3</w:t>
      </w:r>
      <w:bookmarkStart w:id="0" w:name="_GoBack"/>
      <w:bookmarkEnd w:id="0"/>
    </w:p>
    <w:p w14:paraId="540602BA">
      <w:pPr>
        <w:widowControl w:val="0"/>
        <w:spacing w:after="0" w:line="240" w:lineRule="auto"/>
        <w:jc w:val="center"/>
        <w:rPr>
          <w:rFonts w:hint="default" w:ascii="方正小标宋简体" w:hAnsi="方正小标宋简体" w:eastAsia="方正小标宋简体" w:cs="方正小标宋简体"/>
          <w:kern w:val="2"/>
          <w:sz w:val="44"/>
          <w:szCs w:val="4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14:ligatures w14:val="none"/>
        </w:rPr>
        <w:t>南通大学</w:t>
      </w:r>
      <w:r>
        <w:rPr>
          <w:rFonts w:hint="default" w:ascii="方正小标宋简体" w:hAnsi="方正小标宋简体" w:eastAsia="方正小标宋简体" w:cs="方正小标宋简体"/>
          <w:kern w:val="2"/>
          <w:sz w:val="44"/>
          <w:szCs w:val="44"/>
          <w14:ligatures w14:val="none"/>
        </w:rPr>
        <w:t>科研诚信承诺书</w:t>
      </w:r>
    </w:p>
    <w:p w14:paraId="1EEDCF10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本人__________________</w:t>
      </w:r>
      <w:r>
        <w:rPr>
          <w:rStyle w:val="9"/>
          <w:rFonts w:hint="eastAsia" w:ascii="仿宋" w:hAnsi="仿宋" w:eastAsia="仿宋" w:cs="仿宋"/>
          <w:sz w:val="28"/>
          <w:szCs w:val="28"/>
          <w:shd w:val="clear" w:color="auto" w:fill="FFFFFF"/>
        </w:rPr>
        <w:t>，身份证号/学号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______________________________________，现为（单位/学校名称）</w:t>
      </w:r>
      <w:r>
        <w:rPr>
          <w:rStyle w:val="9"/>
          <w:rFonts w:hint="eastAsia" w:ascii="仿宋" w:hAnsi="仿宋" w:eastAsia="仿宋" w:cs="仿宋"/>
          <w:sz w:val="28"/>
          <w:szCs w:val="28"/>
          <w:shd w:val="clear" w:color="auto" w:fill="FFFFFF"/>
        </w:rPr>
        <w:t>（职务/职称/身份）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________________________________，参与/负责（研究项目/课题/论文名称）________________________________________________的相关科研工作。为维护学术道德，规范科研行为，本人郑重承诺如下：</w:t>
      </w:r>
    </w:p>
    <w:p w14:paraId="24C34B71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sz w:val="28"/>
          <w:szCs w:val="28"/>
          <w:shd w:val="clear" w:color="auto" w:fill="FFFFFF"/>
        </w:rPr>
        <w:t>一、遵守科研诚信基本原则</w:t>
      </w:r>
    </w:p>
    <w:p w14:paraId="2FF80CD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实事求是：确保研究数据真实、客观，不伪造、篡改实验数据或研究成果，杜绝任何形式的学术不端行为。</w:t>
      </w:r>
    </w:p>
    <w:p w14:paraId="54A172C8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尊重原创：严格遵守知识产权法律法规，引用他人成果时明确标注来源，不抄袭、剽窃他人论文、著作或专利。</w:t>
      </w:r>
    </w:p>
    <w:p w14:paraId="2C7D756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规范署名：论文或成果发表时，仅对研究有实质性贡献者署名，不挂名、不遗漏贡献者，并征得所有署名者同意。</w:t>
      </w:r>
    </w:p>
    <w:p w14:paraId="1DD0916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4.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反对一稿多投：同一研究成果不重复投稿至多个期刊或会议，不拆分发表以获取不当学术利益。</w:t>
      </w:r>
    </w:p>
    <w:p w14:paraId="3053893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规范科研伦理：如实提供伦理审查声明、生物安全承诺、数据安全承诺等。</w:t>
      </w:r>
    </w:p>
    <w:p w14:paraId="4231C1A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6.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回避利益冲突：如实披露研究资助来源及可能存在的利益关系，确保研究过程不受商业、个人利益影响。</w:t>
      </w:r>
    </w:p>
    <w:p w14:paraId="1F9E022E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sz w:val="28"/>
          <w:szCs w:val="28"/>
          <w:shd w:val="clear" w:color="auto" w:fill="FFFFFF"/>
        </w:rPr>
        <w:t>二、数据与成果管理</w:t>
      </w:r>
    </w:p>
    <w:p w14:paraId="4AE8548C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default" w:ascii="仿宋" w:hAnsi="仿宋" w:eastAsia="仿宋" w:cs="仿宋"/>
          <w:kern w:val="2"/>
          <w:sz w:val="28"/>
          <w:szCs w:val="28"/>
          <w:shd w:val="clear" w:fill="FFFFFF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妥善保存原始实验记录、数据及样本，确保可追溯、可复核。</w:t>
      </w:r>
    </w:p>
    <w:p w14:paraId="45A1A07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default" w:ascii="仿宋" w:hAnsi="仿宋" w:eastAsia="仿宋" w:cs="仿宋"/>
          <w:kern w:val="2"/>
          <w:sz w:val="28"/>
          <w:szCs w:val="28"/>
          <w:shd w:val="clear" w:fill="FFFFFF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研究成果公开发表前，不通过非正规渠道泄露或传播关键数据。</w:t>
      </w:r>
    </w:p>
    <w:p w14:paraId="58F3309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default" w:ascii="仿宋" w:hAnsi="仿宋" w:eastAsia="仿宋" w:cs="仿宋"/>
          <w:kern w:val="2"/>
          <w:sz w:val="28"/>
          <w:szCs w:val="28"/>
          <w:shd w:val="clear" w:fill="FFFFFF"/>
          <w:lang w:val="en-US" w:eastAsia="zh-CN" w:bidi="ar-SA"/>
        </w:rPr>
        <w:t>3.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合作研究成果需经所有参与方协商一致后发表或使用。</w:t>
      </w:r>
    </w:p>
    <w:p w14:paraId="143F4D81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sz w:val="28"/>
          <w:szCs w:val="28"/>
          <w:shd w:val="clear" w:color="auto" w:fill="FFFFFF"/>
        </w:rPr>
        <w:t>三、接受监督与责任承担</w:t>
      </w:r>
    </w:p>
    <w:p w14:paraId="50C6C16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default" w:ascii="仿宋" w:hAnsi="仿宋" w:eastAsia="仿宋" w:cs="仿宋"/>
          <w:kern w:val="2"/>
          <w:sz w:val="28"/>
          <w:szCs w:val="28"/>
          <w:shd w:val="clear" w:fill="FFFFFF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自觉接受单位及社会公众的监督，配合相关机构对科研诚信问题的调查。</w:t>
      </w:r>
    </w:p>
    <w:p w14:paraId="0A11D46C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default" w:ascii="仿宋" w:hAnsi="仿宋" w:eastAsia="仿宋" w:cs="仿宋"/>
          <w:kern w:val="2"/>
          <w:sz w:val="28"/>
          <w:szCs w:val="28"/>
          <w:shd w:val="clear" w:fill="FFFFFF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若违反科研诚信规范，自愿承担以下责任：</w:t>
      </w:r>
    </w:p>
    <w:p w14:paraId="3FE2334C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kern w:val="2"/>
          <w:sz w:val="28"/>
          <w:szCs w:val="28"/>
          <w:shd w:val="clear" w:fill="FFFFFF"/>
          <w:lang w:val="en-US" w:eastAsia="zh-CN" w:bidi="ar-SA"/>
        </w:rPr>
        <w:t>①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撤销已发表论文或收回研究成果；</w:t>
      </w:r>
    </w:p>
    <w:p w14:paraId="68A50DB1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kern w:val="2"/>
          <w:sz w:val="28"/>
          <w:szCs w:val="28"/>
          <w:shd w:val="clear" w:fill="FFFFFF"/>
          <w:lang w:val="en-US" w:eastAsia="zh-CN" w:bidi="ar-SA"/>
        </w:rPr>
        <w:t>②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退回项目资助经费；</w:t>
      </w:r>
    </w:p>
    <w:p w14:paraId="56728EE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kern w:val="2"/>
          <w:sz w:val="28"/>
          <w:szCs w:val="28"/>
          <w:shd w:val="clear" w:fill="FFFFFF"/>
          <w:lang w:val="en-US" w:eastAsia="zh-CN" w:bidi="ar-SA"/>
        </w:rPr>
        <w:t>③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接受单位或主管部门的纪律处分；</w:t>
      </w:r>
    </w:p>
    <w:p w14:paraId="71BEB496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kern w:val="2"/>
          <w:sz w:val="28"/>
          <w:szCs w:val="28"/>
          <w:shd w:val="clear" w:fill="FFFFFF"/>
          <w:lang w:val="en-US" w:eastAsia="zh-CN" w:bidi="ar-SA"/>
        </w:rPr>
        <w:t>④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承担相应法律责任。</w:t>
      </w:r>
    </w:p>
    <w:p w14:paraId="14282640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sz w:val="28"/>
          <w:szCs w:val="28"/>
          <w:shd w:val="clear" w:color="auto" w:fill="FFFFFF"/>
        </w:rPr>
        <w:t>四、其他声明</w:t>
      </w:r>
    </w:p>
    <w:p w14:paraId="512E63A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本承诺书依据《科研诚信案件调查处理规则（试行）》（国科发监〔2019〕323号）及《关于进一步加强科研诚信建设的若干意见》等文件制定，未尽事宜按国家相关法律法规及单位规定执行。</w:t>
      </w:r>
    </w:p>
    <w:p w14:paraId="12B7CBD9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签署前请务必阅读并理解承诺内容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eastAsia="zh-CN"/>
        </w:rPr>
        <w:t>。</w:t>
      </w:r>
    </w:p>
    <w:p w14:paraId="6B56181B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default" w:ascii="仿宋" w:hAnsi="仿宋" w:eastAsia="仿宋" w:cs="仿宋"/>
          <w:kern w:val="2"/>
          <w:sz w:val="28"/>
          <w:szCs w:val="28"/>
          <w:shd w:val="clear" w:fill="FFFFFF"/>
          <w:lang w:val="en-US" w:eastAsia="zh-CN" w:bidi="ar-SA"/>
        </w:rPr>
        <w:t>3.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本承诺书一式两份，正反打印，承诺人留存一份，单位存档一份。</w:t>
      </w:r>
    </w:p>
    <w:p w14:paraId="554167A1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both"/>
        <w:textAlignment w:val="auto"/>
        <w:rPr>
          <w:rFonts w:hint="eastAsia" w:ascii="仿宋" w:hAnsi="仿宋" w:eastAsia="仿宋" w:cs="仿宋"/>
          <w:color w:val="404040"/>
          <w:sz w:val="28"/>
          <w:szCs w:val="28"/>
          <w:shd w:val="clear" w:color="auto" w:fill="FFFFFF"/>
        </w:rPr>
      </w:pPr>
    </w:p>
    <w:p w14:paraId="7DCDF421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5883" w:leftChars="1463" w:hanging="2811" w:hangingChars="10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Style w:val="9"/>
          <w:rFonts w:hint="eastAsia" w:ascii="仿宋" w:hAnsi="仿宋" w:eastAsia="仿宋" w:cs="仿宋"/>
          <w:sz w:val="28"/>
          <w:szCs w:val="28"/>
          <w:shd w:val="clear" w:color="auto" w:fill="FFFFFF"/>
        </w:rPr>
        <w:t>承诺人（签字）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：________________</w:t>
      </w:r>
    </w:p>
    <w:p w14:paraId="6CD6420F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5883" w:leftChars="1463" w:hanging="2811" w:hangingChars="10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  <w:shd w:val="clear" w:color="auto" w:fill="FFFFFF"/>
        </w:rPr>
        <w:t>日期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：_______年_______月_______日</w:t>
      </w:r>
    </w:p>
    <w:p w14:paraId="169D6A91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2801" w:leftChars="1334" w:firstLine="281" w:firstLineChars="100"/>
        <w:jc w:val="both"/>
        <w:textAlignment w:val="auto"/>
        <w:rPr>
          <w:rFonts w:hint="eastAsia" w:ascii="仿宋" w:hAnsi="仿宋" w:eastAsia="仿宋" w:cs="仿宋"/>
          <w:sz w:val="28"/>
          <w:szCs w:val="28"/>
          <w:shd w:val="clear" w:color="auto" w:fill="FFFFFF"/>
        </w:rPr>
      </w:pPr>
      <w:r>
        <w:rPr>
          <w:rStyle w:val="9"/>
          <w:rFonts w:hint="eastAsia" w:ascii="仿宋" w:hAnsi="仿宋" w:eastAsia="仿宋" w:cs="仿宋"/>
          <w:sz w:val="28"/>
          <w:szCs w:val="28"/>
          <w:shd w:val="clear" w:color="auto" w:fill="FFFFFF"/>
        </w:rPr>
        <w:t>项目负责人（签字）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：________________</w:t>
      </w:r>
    </w:p>
    <w:p w14:paraId="666A7B4E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2801" w:leftChars="1334" w:firstLine="281" w:firstLineChars="100"/>
        <w:jc w:val="both"/>
        <w:textAlignment w:val="auto"/>
        <w:rPr>
          <w:rFonts w:hint="eastAsia" w:ascii="仿宋" w:hAnsi="仿宋" w:eastAsia="仿宋" w:cs="仿宋"/>
          <w:color w:val="404040"/>
          <w:sz w:val="30"/>
          <w:szCs w:val="30"/>
        </w:rPr>
      </w:pPr>
      <w:r>
        <w:rPr>
          <w:rStyle w:val="9"/>
          <w:rFonts w:hint="eastAsia" w:ascii="仿宋" w:hAnsi="仿宋" w:eastAsia="仿宋" w:cs="仿宋"/>
          <w:sz w:val="28"/>
          <w:szCs w:val="28"/>
          <w:shd w:val="clear" w:color="auto" w:fill="FFFFFF"/>
        </w:rPr>
        <w:t>单位盖章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：________________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2C5F53-85D0-415F-AB14-817FF7B0DD1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23B357C-239A-41A8-8F25-202F89A4387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427FFCE-5255-491E-933F-370DA136D5A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308"/>
    <w:rsid w:val="00203042"/>
    <w:rsid w:val="00387995"/>
    <w:rsid w:val="003D1F83"/>
    <w:rsid w:val="00447F5C"/>
    <w:rsid w:val="004F1308"/>
    <w:rsid w:val="007A112E"/>
    <w:rsid w:val="00961552"/>
    <w:rsid w:val="009B5BF7"/>
    <w:rsid w:val="00A0084D"/>
    <w:rsid w:val="00A7252A"/>
    <w:rsid w:val="00B165B6"/>
    <w:rsid w:val="00B67116"/>
    <w:rsid w:val="00CC4B38"/>
    <w:rsid w:val="00D0582B"/>
    <w:rsid w:val="00E21434"/>
    <w:rsid w:val="00EF60A6"/>
    <w:rsid w:val="069845E6"/>
    <w:rsid w:val="0ED76723"/>
    <w:rsid w:val="1AE118B5"/>
    <w:rsid w:val="283D093C"/>
    <w:rsid w:val="31336B36"/>
    <w:rsid w:val="47F22034"/>
    <w:rsid w:val="4A8275C8"/>
    <w:rsid w:val="4C87313A"/>
    <w:rsid w:val="55142657"/>
    <w:rsid w:val="560674C5"/>
    <w:rsid w:val="5AF85B13"/>
    <w:rsid w:val="5C441A74"/>
    <w:rsid w:val="60787860"/>
    <w:rsid w:val="6983542A"/>
    <w:rsid w:val="72D03C09"/>
    <w:rsid w:val="77067BC3"/>
    <w:rsid w:val="7729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字符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745</Words>
  <Characters>948</Characters>
  <Lines>6</Lines>
  <Paragraphs>1</Paragraphs>
  <TotalTime>7</TotalTime>
  <ScaleCrop>false</ScaleCrop>
  <LinksUpToDate>false</LinksUpToDate>
  <CharactersWithSpaces>948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2025-05-19T00:07:00Z</dcterms:created>
  <dc:creator>Sun</dc:creator>
  <cp:lastModifiedBy>薛琴</cp:lastModifiedBy>
  <dcterms:modified xsi:type="dcterms:W3CDTF">2025-12-30T09:05:40Z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eyJoZGlkIjoiYmNiZTIwYzhmNDk3NDYxY2YzODBlZGZkOTBiYzJjOWMiLCJ1c2VySWQiOiIxNjk0ODkyNTMzIn0=</vt:lpwstr>
  </property>
  <property fmtid="{D5CDD505-2E9C-101B-9397-08002B2CF9AE}" pid="4" name="ICV">
    <vt:lpwstr>01203ABABA594DB68C0600B2796AB175_13</vt:lpwstr>
  </property>
</Properties>
</file>